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Driven and detail-oriented IC Package Design Engineer with over 8 years of experience in software development, focusing on both web and mobile applications. Skilled in developing high-quality IC package designs and engineering drawings. Proven capability in leveraging advanced design technologies, collaborating effectively with teams, and advancing design solutions to meet aggressive deadlines.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&amp; CAD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Cadence APD, Cadence Sigrity, Siemens Expedition, Ansys HFSS, CAM350, AutoCAD, SolidWorks, MATLAB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C, C++, Python, JavaScript, Go, Java,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Simulation &amp; Design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SPICE, Verilog, VHDL, Signal Integrity, Power Integrity, 3D EM Simulation, Thermal Modeling, Package Design Optimization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Waterfall, DevOps, CI/CD, Version Control (Git)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Quality Assurance and Documentation: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GD&amp;T, DFM/A, DFR, Documentation Standards, Technical Writing, Record-Keeping, Review Processes, Validation Testing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Laminate (BGA)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Wafer Level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packages focusing on thermal, mechanical, and electrical specifications, and utilized advanced simulation tools to validate design concepts with minimal supervision.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detailed engineering drawings with precise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rules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line with industry standards, ensuring clarity and accuracy in documentation for multiple design-related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multi-disciplinary teams to address design-concept challenges, improving product outcomes and fostering an innovative environment that embraces emerging design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improve design processes by introducing optimization techniques and tools, resulting in enhanced efficiency and product quality within the Design Center.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effectively with internal and external teams to gather and clarify customer requirements, ensuring alignment in project goals and overall satisfaction through effective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continuous improvement activities, seeking opportunities for technology advancements that can potentially revolutionize packaging design methodologies and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design decisions and maintained comprehensive records for all design activities, facilitating transparency, collaboration, and compliance within engineering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evolving project requirements and timelines by remaining flexible and embracing new design challenges, demonstrating a high level of accountability and commitment to project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onboarding of new engineers by sharing best design practices and technology tools, contributing to a culture of learning and openness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industry trends and technological advancements in semiconductor packaging, integrating insights to enhance the design approach and align with market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team members on effective utilization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CAD and simulation software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proficiency in design processes across the department and improving overall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to sales and product groups, developing compelling presentations that showcased design capabilities and innovations tailored to customer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refined IC package designs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Cadence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Siemens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ensuring high fidelity and robustness in product offerings, while maintaining adherence to project timelines and quality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simulation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analyze design integrity and functionality, reducing design errors and streamlining the development cycle for semiconductor packages.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cross-functional collaboration with product management and engineering teams to identify and resolve design challenges, enhancing product viability and market readiness.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design reviews, leveraging feedback to inform iterative design improvements and drive quality-focused changes across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project workflows and architectural decisions to ensure consistency and clarity in communication, supporting seamless project progression and knowledge retention.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design-centered improvement initiatives, contributing innovative ideas that promoted efficiency and effectiveness within engineering operations, while aligning with corporate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validation tests on design prototypes, ensuring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industry standards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presenting technical evaluations to stakeholders for strategic decision-making.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junior engineers in mastering essential design technologies, fostering a collaborative atmosphere that encourages skill development and professional growth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problem-solving frameworks, addressing complex design issues with analytical techniques and cooperative brainstorming with engineering peers for optimal solutions.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full-stack applications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 of web-based functionalities and enhancing user experiences as a junior software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end-to-end software development lifecycle, from requirements gathering through deployment, ensuring rigorous adherence to standard programming principles and agile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features and resolved bugs within existing software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overall system stability and performance during the fast-paced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collaborative design workshops aimed at harmonizing UI/UX elements and technical back-end processes, ultimately leading to higher satisfaction among users for the released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maintained documentation for all projects to facilitate knowledge transfer and maintain coding standards across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development operations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version control and project management for better team coordination.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scalable SaaS applications that successfully increased overall team productivity and met client needs, with the portfolio featuring over 10 published projects.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