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8 years of experience specializing in web and mobile application development. Proficient in crafting impactful software solutions, focused on enhancing user experiences through collaborative efforts. Adept in maintaining high coding standards and employing modern technologies to contribute effectively within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Ruby, C#, Swift,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Node.js, Express.js, Django, Flask,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Redis,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Chai, Selenium, Docker, Kubernetes, Jenkins, Travis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Services:</w:t>
      </w:r>
      <w:r>
        <w:rPr>
          <w:rFonts w:ascii="Arial" w:hAnsi="Arial" w:cs="Arial"/>
          <w:color w:val="434343" w:themeColor="text1" w:themeShade="BF"/>
          <w:sz w:val="20"/>
          <w:szCs w:val="20"/>
        </w:rPr>
        <w:t xml:space="preserve"> RESTful APIs, GraphQL, SOAP, Firebase, AWS, Azure, Google Cloud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Methodologies:</w:t>
      </w:r>
      <w:r>
        <w:rPr>
          <w:rFonts w:ascii="Arial" w:hAnsi="Arial" w:cs="Arial"/>
          <w:color w:val="434343" w:themeColor="text1" w:themeShade="BF"/>
          <w:sz w:val="20"/>
          <w:szCs w:val="20"/>
        </w:rPr>
        <w:t xml:space="preserve"> Git, Webpack, Babel, Agile, Scrum, TDD, DevOps, Microservices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user-friendly interfaces and optimizing performance through efficient coding and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to enhance overall user experience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drive product design and development processes, ensuring alignment with product management objectives and leveraging feedback from UX/UI and QA to deliver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improve existing application architecture by evaluating performance metrics, selecting appropriate </w:t>
      </w:r>
      <w:r>
        <w:rPr>
          <w:rFonts w:ascii="Arial" w:hAnsi="Arial" w:cs="Arial"/>
          <w:b w:val="1"/>
          <w:color w:val="434343" w:themeColor="text1" w:themeShade="BF"/>
          <w:sz w:val="20"/>
          <w:szCs w:val="20"/>
        </w:rPr>
        <w:t xml:space="preserve">cloud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implementing refactorings that resulted in enhanced maintainability and reduced technical debt.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unit and integration tests using tools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a robust testing culture that emphasized continuous integration and delivery practices, ensuring fewer production defects.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team culture and processes through mentoring peers, facilitating knowledge-sharing sessions, and participating in code reviews, which fostered a collaborative work environment and promoted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product managers and stakeholders to define project requirements and transform customer feedback into technical specifications, ultimately empowering the engineering team to develop relevant and impactful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integrated modern development tools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project workflows, streamlining deployment processes and improving project agility in response to business demands and technical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code quality and best practices by adhering to design principles and proactively seeking optimization opportunities in both frontend and backend components of the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a key driver in implementing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within the team, which included scrum ceremonies that improved visibility and transparency in project timelines and resource allocation to enhance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RESTful services facilitating data exchange between the frontend framework and backend database, reinforcing application performance and ensuring seamless user experiences for distributed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security practices to protect user data, employing industry standards and frameworks that fortified applications against common vulnerabilities and enhanced overall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knowledge of performance trends in web technologies ensured the team remained ahead of the technological curve, leading to the adoption of new frameworks aligned with team growth objectives.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web and mobile applications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dynamic applications that met user needs while adhering to progressive enhancement principles and ensuring accessibility of features for all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architectural design of a new SaaS product from the ground up, focusing on establishing a modular and scalable infrastructure that improved deployment timelines and provided ease of future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UX/UI teams to produce high-fidelity prototypes and wireframes which facilitated responsive design implementations and significantly enhanced user interaction metrics in various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actively participated in team stand-ups to ensure alignment on project goals and fostered an environment of open communication and collaborative coding practices in all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integrate third-party services and optimized client-server connections, ensuring efficient data retrieval and manipulation in real-time applications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various phases of the software development lifecycle, employing agile methodologies that iteratively refined product features based on real user data and testing outcomes, ensuring high-quality deliveries.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Generated technical documentation and provided training sessions for newly onboarded developers to ensure a smooth transition into the team and maintained consistency in coding standards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a small team of junior developers, guiding them through best practices in coding, design patterns, testing strategies, and encouraging their involvement in the software development process from conception to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discussions on system architecture to share knowledge about microservices and serverless implementations, promoting efficient data handling processes and rapid vertical scaling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multi-tenant SaaS application, collaborating with senior engineers on establishing features to support various users while focusing on adaptability and scalability of the platform setup.</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cycle by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ensuring seamless connectivity with frontend frameworks and smooth data integration across the application stack.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experience in applying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by participating in sprint planning, retrospectives, and daily scrums which promoted efficient workflow management and distinguished roles and responsibilities across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existing applications to resolve performance issues and fix critical bugs, applying problem-solving techniques and industry best practices to improve system stability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significant aspects of working with modern databases like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query optimization techniques and data modeling approaches that allowed effective data management and retrieval.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took part in team knowledge-sharing sessions, presenting insights on best coding practices relevant to mobile application development that encouraged team learning and individual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part of a collaborative team on an open-source project, developing significant contributions that enhanced personal learning, and resulted in improved project outcomes, culminating in successfully deploying features to production.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