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specializing in web and mobile applications. Proven expertise in designing and implementing integrations using HubSpot APIs and developing custom solutions with Node.js and React. Strong communicator passionate about solving complex challenges and contributing to client success through collaboration and creativity.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Node.js, Python,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Express.js, Django, Flask,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Tools:</w:t>
      </w:r>
      <w:r>
        <w:rPr>
          <w:rFonts w:ascii="Arial" w:hAnsi="Arial" w:cs="Arial"/>
          <w:color w:val="434343" w:themeColor="text1" w:themeShade="BF"/>
          <w:sz w:val="20"/>
          <w:szCs w:val="20"/>
        </w:rPr>
        <w:t xml:space="preserve"> HubSpot API, Zapier, Workato, Postman, Mulesoft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Google Cloud, AWS, Azure, Heroku,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Management:</w:t>
      </w:r>
      <w:r>
        <w:rPr>
          <w:rFonts w:ascii="Arial" w:hAnsi="Arial" w:cs="Arial"/>
          <w:color w:val="434343" w:themeColor="text1" w:themeShade="BF"/>
          <w:sz w:val="20"/>
          <w:szCs w:val="20"/>
        </w:rPr>
        <w:t xml:space="preserve"> PostgreSQL, MongoDB, MySQL, Redis, Firebase Realtime Database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Jenkins, Webpack,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custom integrations between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third-party platforms using </w:t>
      </w:r>
      <w:r>
        <w:rPr>
          <w:rFonts w:ascii="Arial" w:hAnsi="Arial" w:cs="Arial"/>
          <w:b w:val="1"/>
          <w:color w:val="434343" w:themeColor="text1" w:themeShade="BF"/>
          <w:sz w:val="20"/>
          <w:szCs w:val="20"/>
        </w:rPr>
        <w:t xml:space="preserve">HubSpot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data flow and functionality across multiple applications and client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custom CRM UI components with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the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user experience, prioritizing usability and performance while adhering to industry best practices in design and front-end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implemented automations with custom code actions in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workflows, optimizing business processes and enhancing organizational efficiency through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deliver scalable client-focused solutions, leveraging strong problem-solving skills and technical expertise to address complex project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 in-depth understanding of updates to the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ensuring that all integrations remained contemporary and aligned with the latest trends and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integration processes and custom components, fostering knowledge sharing and enabling team members to manage solutions effectively and maintain high standards of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automation procedures by crafting custom coded actions that substantially augmented productivity, demonstrating adaptability and technical prowess through progressive programming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constructive feedback to peers, nurturing a collaborative climate that valued shared learning and continuous improvement among team members and project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responsive design principles in UI components to ensure compatibility and optimal user experiences across various devices and screen sizes, enhancing client satisfaction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troubleshooting sessions to identify and resolve integration issues, utilizing analytical thinking and coding skills to ensure minimal disruption to client operations and service continuity.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clients to understand their evolving needs, delivering customized consultation that empowered organizations to leverage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more effectively towards achieving their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technology solutions and proposals during team meetings and client briefings, showcasing exceptional communication abilities and a clear understanding of technical concepts.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API-based software integrations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 focus on </w:t>
      </w:r>
      <w:r>
        <w:rPr>
          <w:rFonts w:ascii="Arial" w:hAnsi="Arial" w:cs="Arial"/>
          <w:b w:val="1"/>
          <w:bCs w:val="1"/>
          <w:color w:val="434343" w:themeColor="text1" w:themeShade="BF"/>
          <w:sz w:val="20"/>
        </w:rPr>
        <w:t xml:space="preserve">HubSpot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interoperability and streamlining workflows to increase productivity across client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client interviews to gather specifications for integration projects, helping translate business requirements into technical requirements and ensuring successful implementation and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dynamic components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an enriched user experience on various applications while adhering to coding standards and best practices in web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stakeholders to optimize existing integrations and identify areas for improvement, demonstrating a proactive approach to problem-solving and innovation in software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team of software engineers to design and build custom applications, leveraging strong technical acumen to contribute strategies that transformed complex client challenges into efficient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continuous integration practices by employing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related tools, ensuring a smooth and effective development workflow with minimized disruptions and maximized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integration processes and participated in knowledge-sharing sessions, bolstering team collaboration and ensuring seamless transitions both in workflows and client handoffs.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and mentorship to junior team members, fostering an environment of growth and knowledge transfer that enhanced team capability in </w:t>
      </w:r>
      <w:r>
        <w:rPr>
          <w:rFonts w:ascii="Arial" w:hAnsi="Arial" w:cs="Arial"/>
          <w:b w:val="1"/>
          <w:bCs w:val="1"/>
          <w:color w:val="434343" w:themeColor="text1" w:themeShade="BF"/>
          <w:sz w:val="20"/>
        </w:rPr>
        <w:t xml:space="preserve">HubSpot integrations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validate integration solutions, ensuring high-quality deliverables and aligning output with client expectations and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by leveraging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software functionality and user interfaces with emphasis on performance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utilizing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RESTful APIs were efficiently designed for effective data exchange and collaboration with frontend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discussions about architecture and design patterns while advocating for best practices in coding, ensuring strong team alignment on project goals and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alignment with designers to implement responsive front-end UI components, utilizing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an aesthetically pleasing and functional product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deployment strategies by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and facilitating a smoother transition from development to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testing and debugging across various stages of development to ensure high-quality deliverables and enhance overall software reliability, meeting client needs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methodologies, participating in sprint planning sessions, and adapting to changing project requirements, which contributed to personal growth and team efficiency in achieving project timelines.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