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and results-oriented Software Engineer with 8 years of experience specializing in web and mobile applications. Proven expertise in developing and deploying AI-driven solutions to optimize go-to-market strategies and enhance pipeline effectiveness. Committed to leveraging innovative technologies to create scalable, automated systems that drive revenue growth.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SQL, Go, Java,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Flask, React, Node.js, TensorFlow, Scikit-Learn, Salesforce, HubSpot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Automation: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Machine Learning, Natural Language Processing, Automation APIs, AI Workflows, A/B Testing, Robotic Process Automation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 Warehousing, ETL Processes, BigQuery, PostgreSQL, MongoDB, Data Analytics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Git, Jenkins, Terraform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and deployed AI-powered GTM systems that streamlined the pipeline generation process and increased conversion rates, leveraging the latest innovations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automation tools for optimal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across Sales, Marketing, and RevOps teams to dissect workflows and identify inefficiencies, translating findings into scalable automated solutions that drive efficiency and enhance execution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multi-step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workflows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existing processes by integrating predictive analytics and machine learning models to facilitate better decision-making across marketing and sales functionalities.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Rapidly prototyped and productionized automation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rapid deployment from conception to execution while adjusting workflows in response to performance insights.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Owned the entire funnel performance through extensive instrumentation of systems, conducting rigorous experiments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A/B tests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conversion optimization strategies to continuously refine operational effectiveness based on results.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and maintained seamless integrations across the GTM stack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various enrichment APIs, ensuring the reliability and cleanliness of data flows for high operational fidelity.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sophisticated targeting and orchestration systems to empower dynamic campaigns and segmentation, enabling automated outreach efforts at scale, thus driving revenue growth without compromising on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Continuously evaluated emerging technologies to enhance operational efficiencies and performance metrics, driving proactive upgrades to systems in alignment with evolving business needs and market demands.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reusable playbooks and tooling that democratized access to automation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capabilities among teams, enabling consistent use of best practices and fostering a culture of continuous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and debugged live systems to ensure precision and alignment with organizational goals, maintaining system reliability while providing training and documentation to stakeholders on technical protocols.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live systems through platform upgrades and feature enhancements, focusing on delivering seamless user experiences amid changing technology landscapes and evolving client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Steered cross-functional teams in strategy sessions to align technical systems with business objectives, translating complex technical concepts for diverse non-technical stakeholders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implemented automation scripts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integrated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workflows and improve overall operational efficiency across multiple departments, driving significant improvements in productivity.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to identify bottlenecks within processes, initiating the redesign of workflows that integrated advanced tools and optimized operations to boost sales effectiveness.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maintained tracking systems for leads and opportunities, applying deep understanding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GTM processes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better routing and follow-up, ensuring timely responses and higher conversion rates.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multi-step automation frameworks that connected disparate sales and marketing tools, enhancing the handoff of leads between teams and increasing alignment on goals and performance metrics.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focused on data hygiene and accuracy, using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 databases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reliable data analytics and informed decision-making processes that result in revenue maximization.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performance assessments of automated systems, introducing iterative improvements based on feedback and analytics, thus fostering a culture of continuous enhancement and agile methodology.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development of integrated marketing strategies that utilized automation, tracking campaign effectiveness with performance metrics to analyze user engagement and optimize conversion paths.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workshops for team members on the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AI-driven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knowledge sharing and ensuring that stakeholders fully understood the value of automation across the organization.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data-driven discussions with upper management, translating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technical insights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actionable business strategies that enhanced overall performance and drove growth initiatives effectively.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SaaS application, contributing code and leveraging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front-end components that provided users with seamless interactions and engaging experiences.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design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applications were both robust and scalable, aligned with modern development principles and responsive design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Explored emerging technologies to support application development, experimenting with cloud-based solutions to enhance functionality and improve user engagement and satisfaction throughout the software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quality assurance testing to identify bugs and inconsistencies in software applications, maintaining high standards for user experience and functional reliability before product releases and updates.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software applications, creating technical manuals that detailed features and functionalities which enabled smoother onboarding for new users and team members focused on the product’s ecosystem.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discussions to align software development with business goals, emphasizing the importance of collaboration and communication in achieving product milestones and resolving technical challenges.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vital role in building and maintaining integration with third-party services, ensuring that data flow between systems was accurate and efficient, thus achieving a high volume of user interactions in deployed applications.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