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Senior Software Engineer with 8 years of experience in building enterprise-grade web and mobile applications. Proficient in TypeScript, React, Node.js, and Python. Strong background in API design, microservices, and cloud infrastructure, demonstrating a proven ability to develop robust, secure, and scalable systems while optimizing performance and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Go, Java, C#,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Django, Flask, Spring,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DynamoDB, Redis, SQLite, BigQuery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Docker, Kubernetes, Git, Jenkins, Webflow, Salesforce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OAuth 2.0, OpenID Connect, JWT, API Gateway,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backend architectures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multiple APIs and enhancing service reliability across enterprise-grade platforms, thereby improving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secure authentication and authorization protocols, significantly reducing vulnerabilities by implementing best practices in security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the performance of the backend systems by employing cloud technologies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supporting the deployment and scaling of services with CI/CD best practices, and automating workflows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front-end teams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the seamless functionality of data-driven applications, resulting in improved user interfaces and experiences for enterprise-level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the API layers and integrated various third-party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Customer.io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cohesive experience across all customer touchpoints to enhance marketing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in building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documentation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platforms and comprehensive user guides, contributing to clearer communications and support for internal developer teams enhancing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code reviews and 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 to enforce coding standards and practices across the engineering team, fostering a culture of high-quality code development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extensive logging and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application performance efficiently, allowing for proactive maintenance and rapid issue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junior engineers in adopting best coding practices, and mentoring on effective problem-solving techniques while enhancing their understanding of developing scalable web applications in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user-friendly interfaces and tools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streamlined content management processes and enhanced user engagement for marketing initiatives, cultivating a holistic understanding of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workshops on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and architectural patterns to promote knowledge sharing within teams, fostering an environment of continuous learning and adaptation to new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internal tools for automating repetitive tasks and optimizing work efficiency, enhancing team productivity while integrating seamlessly with existing development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managed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performance, ensuring seamless supply chain management with robust integration into third-party databases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cloud storage solutions and serverless architecture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system reliability and enabling rapid deployment of services without compromising security or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custom integrations with enterprise-level software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Customer.io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data flow between marketing and enterprise systems to streamline operational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dynamic front-end applications that improve user engagement and satisfaction through continuous optimization driven by user feedback and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Encouraged best practices in code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collaboration, and teamwork among engineers while reducing deployment times and improving code quality through collective ownership.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methodologies, contributing to sprint planning sessions and retrospectives, helping the team adapt to changing requirements and delivering high-quality software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test plans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code reliability and prevent regressions, enhancing confidence in deployments and reducing the likelihood of errors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effective documentation for systems designed and built, allowing for easy handoffs and updates as projects evolve and teams grow, bolstering team efficiency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security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and modern application development methodologies, empowering team members and improving their skillsets for future challenges.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development of SaaS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through agile methodologies, resulting in the successful launch of products that served over 10,000 monthly active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a microservices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system scalability and reliability while ensuring minimal downtime during the transition.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RESTful services, integrating databases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high data integrity and performance while providing a seamless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team meetings, effectively communicating technical concepts and facilitating a collaborative environment that encouraged innovative ideas and adhered to best practices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QA teams to develop automated testing scripts, reducing the time required to verify software changes while increasing the confidence in application functionality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about emerging technologies and trends in software development, proactively sharing insights with the team to drive innovation and improve existing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development of internal documentation and training materials for newly built applications to improve onboarding for junior developers and increase knowledge retention across the team.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