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software developer with 8 years of experience in designing, building, and supporting web and mobile applications. Proficient in Python, AWS, and GIS technologies, with a proven track record in agile environments and strong collaborative skills. A detail-oriented problem solver committed to delivering reliable and scalable solutions, leveraging deep technical knowledge and strong analytical abilities.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Java, SQL,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Processing: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ETL, GDAL, Apache Airflow, Pandas, NumPy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Terraform, CloudFormation, Jenkins, Git,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Geospatial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ArcGIS, QGIS, PostGIS, GeoJSON, Leaflet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ETL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GDAL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consistent transformation and processing of diverse geospatial data sources for enhanced usability and accuracy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a small agile team to build innovative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thereby ensuring robust architecture, deployment, and operations that meet the dynamic needs of our geospatial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extensively to troubleshoot production environment failures, leading to the resolution of critical issues while also providing recommendations to improve system reliability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implementation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as Code (IaC)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for easy scalability and management of cloud resources to support geospatial applications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testing and deployment processes, facilitating smooth transitions of updates and enhancements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and supporting rapid iteration on geospatial application features and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reviews and collaborated with stakeholders to refine application requirements and improve end-user experience while championing best practices in software development and teamwork.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expertise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actively participating in sprint planning, stand-ups, and retrospectives to foster a culture of continuous improvement within the team and enhance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high-quality documentation that detailed design choices, processes, and methodologies for internal applications, helping ensure project knowledge transfer and facilitating onboarding for new team members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adoption of data quality standards across applications by introducing robust validation mechanisms and testing strategies, enhancing the overall reliability of datasets used in decision-making.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integration of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geospatial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libraries within existing platforms, which significantly augmented data processing capabilities and streamlined geospatial analytical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programming practices and the usage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open-source geospatial libraries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strengthening technical competency across the team and fostering a collaborative learning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the development of a modular application architecture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allowing for enhanced flexibility and scalability when catering to evolving user requirements and market trends.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microservices-based solutions while working extensively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reliable applications tailored for complex business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and optimized cloud resources and services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improved application performance, security, and reliability across an expanding customer base and growing data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project architecture sessions, establishing best practices for building clean, efficient, and maintainable codebases while leveraging state-of-the-art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cross-functional teams to create and maintain sustainable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timely and safe deployment of application features and Enhancements to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Delivered solutions for geospatial data analysis and visualization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ArcGIS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Leaflet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enriching user experience and drive user engagement by providing insightful geospatial insights within applications.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 (SDLC) while developing SaaS applications with a keen focus on ensuring optimal performance and adherence to coding standards and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HTML/CSS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within an agile team to develop responsive web applications, significantly enhancing user interaction and graphical representation of complex datasets.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debugging and optimization of applications by applying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robust data querying and manipulation, ensuring data integrity and performance in user-facing application components.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gather requirements and translate them into effective technical specifications, fostering stronger partnerships and aligning development efforts with client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documentation of project specifications and technical processes, which improved onboarding and knowledge-sharing among team members, including for a client-facing application developed for local businesses and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 interfaces with a focus on usability, refinement and accessibility standards, significantly enhancing the overall experience for end-users of applications created during customer implementation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creation of a pilot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product that streamlined customer workflows and successfully managed over 100 concurrent users during the initial rollout phase.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