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building scalable web and mobile applications. Proven expertise in TypeScript, Node.js, GraphQL, and React, with a passion for turning complex workflows into user-friendly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Apollo, Next.js, GraphQL, Redux,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Stripe API, Twilio API, Payment Gateways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full-stack application development efforts at ANDELA,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efficient back-end services while enhancing customer experience through intuitive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web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teams to scope ambiguous client requirements and quickly prototype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data fetching and updates in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code quality and maintainability, contributing reusable components back to the codebase while enhancing overall developer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engaging customer meetings that fostered trust and collaboration, which helped in capturing complex system requirements and ensuring smooth product iterations with minimal friction.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production-ready features that improved system performance and reliability,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scaling infrastructure while ensuring robust security measures were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the time from development to production significantly, laying strong operational foundations.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pertaining to application architecture, testing, and code versioning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team productivity and compliance with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organizational culture by emphasizing adaptability and solution-oriented mindsets, resulting in stronger inter-departmental collaborations and a more cohesive project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where I provided constructive feedback to peers, promoting a growth mindset across the engineering team while improving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scrum ceremonies, contributing to sprint planning discussions and retrospectives which helped to identify improvement areas in our engineering processes and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integrations with various third-party APIs related to accounting and logistics, enhancing the core functionalities of our applications and reducing time-consuming manual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evolving development standards within the company, focusing on creating and documenting engineering best practices for long-term scalability of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user engagement and satisfaction during my tenure at MOJO TECH, aligning UI/UX with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stakeholders to understand the scope and requirements of various projects, effectively translating operational pain points into well-defined technical specifications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launched scalable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supported diverse application functionalities and allowed seamless integrations with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Dedicated efforts to refactor existing codebases, improving application performance and security practices while ensuring compliance with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constant communication with cross-functional teams to deliver high-quality software on time, demonstrating superior teamwork and organizational skills throughout the product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Imparted knowledge on data modeling and API design principles to junior developers, fostering a culture of learning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incorporated new technologies into our stack, demonstrating a proactive approach to adapting to the constantly evolving software development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discussions on architecture design patterns that promoted reusability across multiple projects, aiding in the establishment of a unified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data integrity and optimization of queries for improved application responsiveness.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wide array of software projects as a junior developer at ACTOWIZ SOLUTIONS LLP, focusing predominantly on SaaS applications targeting various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in building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and dynamic interface for end users, which greatly enhanced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scalable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industry standards and optimal performance metrics were maintained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RESTful APIs, integrating critical backend functionalities with front-end components to improve overall application efficiency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maintaining and optimizing existing codebases, contributing to minor code enhancements while adhering to effective version control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discussions that informed architecture decisions and development strategies aimed at improving our SaaS platform’s scalability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aided in deploying applications using cloud platforms,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paved the way for increased availability and fault tolerance of services. Developed and maintained a SaaS application portfolio that grew from a single offering to over three solutions by my departure.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