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Highly skilled Full-Stack Software Engineer with over 8 years of experience in developing mission-critical applications within the construction finance sector. Proficient in React, TypeScript, Ruby on Rails, with a strong emphasis on web and mobile applications. Demonstrated ability to own features from inception to production, fostering a customer-first approach to software development.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Ruby, JavaScript, TypeScript, HTML5, CSS3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Ruby on Rails, React, React Native, Node.js, Express.js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Redis, MySQL, SQLite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Git, GitHub, Jenkins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Automation: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RSpec, Cypress, Selenium, Jest, Mocha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Firebase, Heroku, Google Cloud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and developed new platform capabilities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managing complex back-end systems while ensuring scalability and performance suited for high-value transactions in the construction finance industry.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Spearheaded application lifecycle management, including end-to-end testing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RSpec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proactive monitoring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New Relic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uptime and reliability of services that process substantial financial requests.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cross-functional teams to define requirements and implement features that align with business objectives, fostering an agile environment focused on continuous improvement in software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integration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front-end development, creating dynamic and responsive user interfaces that enhanced user experience for financial applications utilized by top lenders in the market.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Built and maintained technical prototypes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explore innovative solutions for virtual inspections and risk reporting, positioning Sitewire at the forefront of technology in the construction sector.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R&amp;D with emerging technologies, exploring possibilities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3D graphics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within web applications, thereby enhancing project visualization for users and improving operational workflows in construction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Advanced the organization's technical conventions through design discussions and code reviews, promoting best practices and guiding junior developers in the use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version control and team collaboration.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Created documentation for code and processes to facilitate easy onboarding of new team members and enable seamless transitions in project work while ensuring compliance with industry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participated in sprint planning and retrospectives, adapting quickly to shifting priorities and driving the team towards enhanced productivity and efficient project deliveries.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Employed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containerization of applications, streamlining deployment processes, and maximizing resource utilization in a cloud environment, which significantly improved development turnaround times.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continuous integration/continuous delivery (CI/CD) pipelines, ensuring rapid and reliable releases of features while maintaining high standards of code quality and operational stability.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with end-users to gather feedback for ongoing product iterations, maintaining a user-centric approach to development and facilitating improvements based on real-world usage patterns.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web applications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creating scalable solutions tailored to meet user demands in dynamic environments with controlled releases.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back-end functionalities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the performance of applications relied upon by financial institutions and ensuring timely processing of user requests.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design and architecture of databases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optimizing data storage and retrieval operations for high-traffic applications that require reliability and robustness.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in a cross-functional setting, liaising with product managers and designers to define comprehensive user stories and ensure alignment between technical feasibility and business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code reviews and mentoring sessions, fostering a collaborative culture and encouraging the sharing of technical knowledge across the development team to improve overall output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the enhancement of user interfaces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HTML5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CSS3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accessibly and responsiveness to cater to a diverse user base in various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Executed automated testing frameworks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Cypress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enabling continuous feedback loops and maintaining software quality while adapting to user needs through iterative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development methodologies, playing a key role in sprint cycles that required fast-paced deliveries with an eye towards cohesive project progression and delivery timelines.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deployment processes through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workflows, ensuring effective version control and minimizing conflicts among team members working in parallel.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a SaaS application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that streamlined operational workflows, showcasing the practical implementation of software solutions in a competitive market.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developers to enhance application features and troubleshoot bugs, contributing to the team's overall success in delivering reliable software solutions over diverse platforms.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front-end development tasks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transforming wireframes into functional elements, hence improving user interaction with applications extensively during my tenure.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designers to implement UI/UX best practices, ensuring the application met high standards of usability and aesthetic quality while being technically viable.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deployment of applications on cloud platforms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Heroku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gaining foundational knowledge in cloud environments and best practices for launching scalable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team discussions to share insights on software development trends, showcasing adaptability and a continuous desire to learn new technologies relevant to the project.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 supporting role in a high-velocity environment, achieving the successful deployment of a fully functioning software application that managed user transactions effectively within three months.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