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and maintaining web and mobile applications, specializing in Ruby on Rails, JavaScript, and modern front-end technologies. Proven track record of delivering high-quality, well-tested code in a collaborative environment. Strong problem-solving skills and a keen eye for detail enhance my ability to design user-centric software solutions in fast-paced industries.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Rails 7+,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Minitest, Webpack, Vite,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DigitalOcean, GCP,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JIRA,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design, development, and maintenance of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clean architecture and code sustainability through extensive peer code reviews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software development processes, conducting daily stand-ups, sprint planning, and retrospectives to enhance team performance and adapt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Hotwire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user experiences and responsiveness, reducing page load times significantly and improving overall user engagement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implement visually appealing interfaces adhering to design specifications and providing an intuitive user experience while maintaining high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backend services that support a seamless front-end integration with various platforms and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cloud-based deployment strategies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server configurations for scalability and performance while minimizing operational costs and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database structures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schema design and optimization, to ensure quick data retrieval and efficient storage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demonstrations to showcase new features developed, collecting stakeholder feedback to further refine subsequent iterations for improved user satisfaction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coding standards and best practices through technical discussions, fostering a culture of quality and accountability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best coding practices, aiding their professional growth and enhancing team skill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troubleshooting and debugging sessions for production issues, employing analytical skills to resolve complex technical challenges promptly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continuous improvement of the software development lifecycle, introducing automation where possible to streamline processes and enhance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high-quality, maintainable code while utilizing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and stakeholders to gather requirements and create effective technical solutions that align with business needs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extensive testing frameworks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Minitest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through comprehensive unit and integration testing practices across multiple project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responsibility for the API layer development, ensuring efficient communication between the front-end and back-end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issues and implemented enhancements that significantly improved response times and overall user experience during peak hours of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modern front-end build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npm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workflow and assisting in code modularization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discussions with team members, contributing insights and solutions shaped by industry trends and best practices to improve software infrastructure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within the team, leading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team proficiency in the latest trends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code reusability through the development of shared components and libraries, significantly accelerating project timelines while maintaining high code integrity.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gaining foundational skills in software engineering that contributed to robust client solutions tailored to dynamic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server-side components for various applications, streamlining functionality and improving site operations in collaboration with front-end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database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application performance and enabling reliable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collaborated with a team to ensure adherence to best practices and maintainable software development principles across the board.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engaging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 and enhanced user experience following modern UX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API endpoints that allowed connectivity with front-end technologies, fostering smooth transitions between server and client interactions, effectively bridging user requests and server responses.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agile methodologies, actively participating in sprints, refining user stories, and ensuring project milestones were consistently met.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