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Full Stack Software Engineer with 8 years of experience in designing and implementing web and mobile applications. Proficient in leading software development projects with a strong emphasis on clean coding, optimal performance, and user experience. Proven ability to work autonomously and collaboratively within dynamic environments, equipped with experience in CI/CD and cloud technologies.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Go, Java, Typescript, SQL, NoSQL, Python, JavaScript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Next.js, Nest.js, Express.js, Angular, Vue.js, Django,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Terraform, AWS, GCP, Azure DevOps, Jenkins, CircleCI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Cassandra, Firebase, Redis, SQLite,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Slack, Figma, Postman, GraphQL, WebSockets, REST APIs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Developed, tested, and deployed innovative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cloud services, enhancing application performance and user engagement across multiple projects in a fast-paced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cross-functional teams to define and implement robust APIs, promoting seamless integration between frontend and backend components to deliver high-quality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end-to-end development processes with a strong focus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continuous integration and delivery of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to maintain high coding standards, ensuring the delivery of clean, modular, and well-documented code following industry best practices for optimum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agile methodologies, driving iterative development and adaptation of best practices for project management and user story definitions within project squads.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 collaborative and dynamic team culture, encouraging knowledge sharing and mentorship with junior developers to enhance their technical skills and project contributions.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Effectively troubleshot and resolved complex technical challenges, leveraging strong problem-solving skills to analyze issues and propose viable solutions for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and optimized application architectures on containerized platforms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scalability and security for production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executed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enriching the technology stack with robust solutions that meet diverse client specifications and industry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Streamlined deployment procedures, enhancing workflows with application performance monitoring, and conducting post-deployment analysis to identify areas of improvement post-launch.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best practices in software design, applying knowledge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data interaction and retrieval speeds for various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a seamless user experience through responsive design principles and frontend optimizations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Next.js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achieve faster load times and better accessibility.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full stack solutions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consistent updates and releases that enhanced user experiences across various products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defining system architecture while advocating for and implementing microservices within the software design, fostering modular engagement alongside performance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comprehensive API specifications and documentation, facilitating better team understanding and client integrations while providing guidance on technical requirements for scalable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multiple projects with agile methodologies, refining project management practices and adapting to action plans in response to developing client needs and market changes.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DevOps teams to automate deployment processes, laying groundwork for CI/CD solutions that streamlined application releases and improved turnaround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Conceived and launched solutions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containerization, improving development consistency and delivering automated deployments directly to cloud setups.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Cultivated strong team dynamics, encouraging open communication to elevate project outcomes while ensuring seamless integration of architectural changes throughout development lifecycles.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databases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develop efficient and scalable data architectures that catered to application requirements and optimized data retrieval.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Delivered innovative solutions in microservices architectures with hand-in-hand execution of business logic in backend systems, utilizing robust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Nest.js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customer-oriented SaaS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adhering to agile methodologies and focusing on user-centric features and functionalities.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code refactoring processes for existing applications, adopting better practices for maintainability and enhancing overall application performance across various software components.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backend development of SaaS platforms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optimal data processing and seamless integration with client-side frameworks for end-user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application lifecycle management from deployment to maintenance, engaging in testing protocols and ensuring reliability and functionality before releases.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multiple projects while utilizing collaboration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Slack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effective communication, fostering a culture of transparency and accountability among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product management efforts by providing insight gained during the development process, aligning team objectives with user needs and market opportunity assessments.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launched multiple project iterations, achieving positive user feedback and a robust set of functional features, culminating in the delivery of high-quality software products, impacting hundreds of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