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Full Stack Software Developer with over 8 years of experience in designing and implementing web and mobile applications. Proven expertise in collaborating with cross-functional teams and leveraging industry best practices to enhance product features and performance. Skilled in modern frameworks, cloud technologies, and Agile methodologies, ensuring efficient project delivery and high-quality code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C#, Java,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jQuery, Sass, Tailwind CSS, Material UI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Node.js, Express.js, Spring Boot, Django, Flask, Ruby on Rails, ASP.NET Core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SQL Server, MongoDB, MySQL, Cassandra, Firebase, SQLite,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CloudFormation, Jenkins,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Collaboration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Postman, GitHub, JIRA, Slack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user experiences across diverse devices and platforms while adhering to industry best practices and enhancing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back-end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building robust, secure, and performant applications to meet specific client requirements while actively participating in code reviews and architectural discussions.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managers, QA teams, and DevOps professionals to define and refine features, facilitating continuous integration and delivery practices, thus improving the development lifecycle and product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existing web applications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for hosting, automation, and monitoring, optimizing application performance, and ensuring high availability and reliability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 orchestration tools to streamline development workflows and ensure consistency across different environments, reducing deployment times and simplifying application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focusing on sprint planning, retrospectives, and daily stand-ups, fostering strong communication and teamwork within cross-functional teams to deliver high-quality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testing strategies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code meets quality standards and that applications remain resilient against potential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modeling, querying, and performance tuning, driving forward enhancements in data visibility and accessibility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a culture of continuous improvement by contributing to engineering standards and documentation, which facilitated knowledge sharing and onboarding processes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troubleshooting and resolving complex issues across application, infrastructure, and data layers, ensuring high uptime and reliability for ongoing projects and client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sharing insights on best practices in software development, fostering their technical and professional growth, and promoting a collaborative environment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expansion of the tech stack by researching and integrating emerging technologies that align with organizational goals, ensuring competitive advantage in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front-end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back-end, significantly improving user interactions and increasing the overall efficiency of web-based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teams to gather requirements and translate them into functional specifications while providing continuous feedback and iterative development to ensure alignment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APIs that facilitated data exchange between front-end applications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backend services, thereby enhancing the usability and performance of enterprise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sprint reviews and planning meetings, adapting to changing priorities and delivering features that improved customer satisfaction and product functionality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contributed to the documentation of best practices, fostering a team culture of collaboration and continuous improvement while enhancing individual skills and team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deployment workflows, managing environments effectively to reduce operational costs while improving system performance and responsiveness to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for application deployment, ensuring consistency between development and production environments, which streamlined the CI/CD processes and reduced integration issues.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cloud-based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responsive and dynamic interfaces that improved client engagement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RESTful APIs and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user authentication and data management while ensuring a secure and efficient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of developers to implement automated testing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software reliability and reducing time spent on manual testing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scrums and retrospective meetings as part of the Agile framework, fostering open communication and continuous improvement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with database management and optimization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effective data storage and retrieval processes within application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technical documentation for existing projects and applications, providing tailored guidance to team members and new hires for improved onboarding and knowledge sharing.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launch of multiple client-facing applications, enhancing development timelines and increasing overall project completion rates by approximately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