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Innovative Full Stack Engineer with over 8 years of experience in software development, specializing in web and mobile applications. Proven expertise in leveraging advanced technologies to drive project success and enhance user experiences.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JavaScript, TypeScript, HTML, CSS, Node.js, Python, Java, SQL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React.js, Angular, Express.js, Django, Spring, Vue.js, Next.js, Sass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MongoDB, MySQL, PostgreSQL, Firebase, Microsoft SQL Server, Redis, Cassandra, DynamoDB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&amp; DevOps: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Google Cloud, Azure, Docker, Kubernetes, Serverless, Terraform, CI/CD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Git, GitHub, JIRA, Postman, Webpack, Babel, Figma, Jest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the development of dynamic web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TypeScript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responsive design and efficient performance by employing best coding practices and tools from the Agile methodology.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Played a key role in improving internal tooling by implementing CI/CD pipelines and automating deployment processes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significantly enhancing the development team's efficiency and productivity.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cross-functionally with product managers and designers to translate user requirements into technical specifications, applying strong analytical and communication skills to bridge the gap between technical and non-technical stakeholders.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maintained RESTful APIs, utilizing frameworks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Express.js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databases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MongoDB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optimal backend performance, ensuring that data retrieval and storage are efficient and scalable.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unit and integration tests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Testing Library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significantly improving code quality and ensuring robust system functionality through rigorous testing and debugging processes.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user interfaces through modular web components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while adhering to accessibility and usability standards, resulting in enriched user experience across multiple platforms.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participated in code review processes to promote collaborative learning, fostering a culture of continuous improvement and knowledge sharing within the development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Researched and integrated advanced AI tools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Claude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GitHub Copilot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into the development environment to enhance productivity and reduce coding time, aligning with industry trends.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technical training workshops for junior developers, leveraging knowledge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boost team skill levels and foster professional growth.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various project management tools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JIRA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track progress and manage project milestones effectively, maintaining healthy communication within the team both synchronous and asynchronously.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Adapted to emerging technologies and tools, demonstrating the ability to pivot and implement innovative solutions in response to changing project requirements and industry standards.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Regularly communicated with customer support to address user issues and apply feedback proactively, ensuring user satisfaction and retention through effective problem-solving tactics.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full software development lifecycle for diverse projects, focusing on developing and maintaining web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provide scalable solutions.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UX/UI designers to develop user-centric interfaces and improve functionality, demonstrating adaptability by learning and implementing feedback through the iterations of the design process.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Employed agile methodologies to ensure timely delivery of multiple projects, enhancing team collaboration from brainstorming to deployment phases while managing changing project scopes adeptly.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Acted as a liaison between technical and non-technical stakeholders, successfully communicating complex technical concepts to facilitate decision-making in project developments and strategies.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microservices architecture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Serverless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technologies to optimize application performance, reducing latency and enhancing user engagement through responsive and efficient solutions.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regular retrospectives to identify project bottlenecks and propose data-driven solutions that enabled the team to improve processes and high-quality output continuously.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Successfully integrated machine learning tools into current projects to enhance functionalities, exploring state-of-the-art technologies such as AI-driven APIs for value-driven applications.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Emphasized continuous learning and adaptation by participating in workshops and training sessions to stay updated with the latest industry trends and technologies.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cross-platform teams to design architecture plans for new projects, ensuring compatibility and seamless data flow between environments.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developing and deploying SaaS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efficient coding practices that led to smoother user interactions and improved application functionality.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actively in team meetings to ensure alignment with project goals, delivering status updates, and sharing insights that contributed to strategic planning and execution.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closely with senior engineers to learn best practices in software design, utilizing tools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JIRA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tracking issues, and improving task management efficiency through mentorship.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code quality checks and documentation standards that improved communication among the team, allowing for better maintainability of the codebase as the project evolved.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community discussions and provided peer programming sessions to share knowledge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TypeScript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furthering collaboration and skill advancement among junior developers.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system performance optimization initiatives, focusing on database queries in projects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minimal downtime and maintaining application availability at all times.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Gained practical experience in building scalable and secure SaaS solutions as a junior developer, successfully helping launch multiple features that improved onboarding processes for more than fifty users.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