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developing robust web and mobile applications. Proficient in a diverse range of technologies, focused on delivering high-quality solutions and fostering collaborative team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Ruby, Java, Node.js,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HTML5, CSS3, Bootstrap,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Express.js, Django, Ruby on Rails, Spring Boot, Flask, NestJS,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SQLite, Firebase,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Git, Jenkins, Terraform, CI/CD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best practices for performance optimization and code organization to enhance overall usability and functionality of digital assets.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in an Agile environment, participating in daily stand-ups and sprint planning sessions, which significantly improved team communication and project turnaround time across different development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RESTful APIs and third-party services into web applications, ensuring seamless data flow and user interaction while adhering to security protocols and standards throughout project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along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responsive web designs that cater to a wide variety of devices, ensuring optimal user experience across all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unit and integration testing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enhanced code quality and reliability through rigorous testing methodologies and helped in identifying bugs early in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utilizing modern software development practices and emerging technologies, fostering a culture of continuous learning and growth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to uphold coding standards and maintain high-quality code bases, which contributed to reducing technical debt and improving project maintainability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to manage codebase changes and collaborate effectively with cross-functional teams, ensuring efficient workflow and streamlined deployment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user-friendly interfaces for mobile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operational capacity and engagement levels of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UX/UI designers to create intuitive user experiences, iterating on feedback to enhance visual design elements and user satisfaction ratings.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troubleshooting and debugging processes to resolve complex issues, applying analytical skills and problem-solving techniques to minimize downtime and enhance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continuous improvement of development processes and tools to maximize team efficiency and improve deployment strategies for web and mobile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backend services and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system performance and reliability while catering to user functionalities and ensuring scalable application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full software development cycle, from requirement gathering and architecture design to implementation and post-launch support, which ensured timely project delivery and stakeholder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database management, creating complex queries to manipulate data effectively and facilitate smooth data transactions across different applications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QA teams to establish testing protocols that aligned with customer requirements and business goals, enhancing product quality and user satisfaction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migration of legacy systems to cloud-based platforms,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to improve application scalability and resource management, thereby ensuring high availability and reliability.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SaaS applications as a junior software developer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customers to manage workflows more efficiently with modern UI components and interactive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integration of frontend technologies with backend services,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enable seamless data exchange between user interfaces and application servers.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deployment of applications on cloud environments, primarily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enhance operational performance and facilitate quick scalability as user demands increased.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team retrospectives, contributing valuable insights and improvements that fostered a collaborative team culture of innovation and continuous improvement and led to team growth.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customer feedback collection processes, implementing suggestions to refine application functionalities, ensuring they align with end-user needs and expectations, resulting in a user growth rate of over 30% in the initial rollout.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