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 specializing in web and mobile applications. Proficient in JavaScript, React, Node.js, and cloud technologies, ensuring optimal performance and reliability across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Swift,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Flask,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SQLite, Elasticsearch,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Git,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Jasmine, JUnit, Postman, SoapUI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responsive designs that enhance user experience across multiple devices and browsers; oversight on best practices fostering clean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RESTful APIs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efficient data exchange and real-time updates necessary to maintain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hosting and database management, ensuring high availability and security for enterprise-level applications while minimizing infrastructure costs through efficient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tests and integration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continuous quality assurance and minimizing bugs in production code, which improved overall software stability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design patterns, fostering a culture of learning and knowledge sharing that led to enhanced team productivity and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code reviews regularly with peers, providing constructive feedback and ensuring adherence to project architecture and design principles, which promoted a transparent and accountable engineering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reducing release cycles, which contributed to faster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maintaining a thorough history of changes and facilitating team collaboration on code development, which improved coordination and alignment on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logs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bottlenecks and proposing optimizations to enhance overall user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 for project management, participating in sprint planning and retrospectives to ensure alignment on project goals and timelines, ultimately enhancing team coordination by fostering an adaptive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research and testing sessions, using feedback to refine application features and interfaces, which directly contributed to an increase in user engagement and satisfaction ratings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upskill team members, encouraging professional growth and enhancing the technical capabilities of the team to tackle future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modular components that improved maintainability and scalability, aligning with industry best practices and evolving client requirements very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application quality through rigorous testing frameworks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UI components, ensuring robust functionality and user experience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requirement-gathering sessions with stakeholders to align technical specifications with business objectives, effectively translating needs into actionable development goals and improving product relevance.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resolve defects identified in testing phases, employing a meticulous approach to problem-solving that minimized downtime and enhanced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cloud-based solutions for application deployment and management, optimizing operational costs while maximizing resource efficiency and uptime, which directly contributed to enhanced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frameworks, extending functionality and enabling new features such as social login and payment gateways, which increased user engagement with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application performance monitoring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actionable insights that guided iterative improvements to system performance curves and overall experience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Agile stand-up meetings to promote teamwork and information sharing among members, fostering an environment of collaboration and accountability for project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the rollout of new application features through effective communication strategies across technical teams and stakeholders, ensuring transparency and alignment throughout the deployment phase.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as part of a dynamic junior developer team, focusing on feature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user journey through constant iteration.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modern design principles to ensure responsiveness on various devices, which substantially improved user interaction overall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schemas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availability while effectively addressing scaling issues as the user base grew steadily over the duration of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to integrate RESTful APIs, facilitating seamless interaction between the frontend and backend layers, significantly enhancing the overall app usability and developer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 meetings as part of Agile teams, effectively contributing to service progress discussions, which fostered a better understanding of team objectives and personal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to uphold coding standards and drove improvements in best practices, enhancing the overall quality of codebase and team effectiveness in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substantially to the delivery of key application features within the initial few months of project development, significantly assisting in establishing the official launch roadmap and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