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Full Stack Developer with 8 years of experience in designing, developing, and maintaining scalable web and mobile applications. Proficient in all aspects of software development with a focus on innovative solutions for complex challenges, utilizing modern tech stacks to enhance user experiences and optimize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TypeScript, JavaScript, Python,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React, Vue.js, Bootstrap, Sass,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Microservices, gRPC, Node.js,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GraphQL, REST, DynamoDB, MongoDB, PostgreSQL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CI/CD, Git,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responsive front-end components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dynamic data interaction and optimal user experience across multiple web applications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-based microservices within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framework, enabling robust backend functionality tailored to the requirements of a multi-tenant SaaS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frontend and backend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APIs, enhancing the efficiency of data retrieval and improving the overall application performance for high-volume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UX designers to create intuitive user interfaces, applying industry standards in accessibility and usability that resulted in positive feedback from end-users and stakeholders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adherence to best practices in code security and compliance through meticulous code reviews, automated testing, and participating in the establishment of CI/CD pipelines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services to optimize application hosting, improve scalability, and implement performance monitoring solutions aligned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 design and management,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efficient data retrieval processes and scalability to meet evolving application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cross-functional team discussions, driving technical decision-making through collaborative efforts to enhance system architecture and design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engineering practices and tech stack utilization, fostering a culture of continuous learning within the team for consistent quality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to participate in sprint planning and stand-up meetings, promoting transparency and alignment among development teams and stakeholders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complex debugging and performance tuning tasks to resolve application issues promptly, demonstrating problem-solving skills in high-pressure situations.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of a company-wide design system, creating reusable UI components that streamline frontend development across multiple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scalable applications, focusing on building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microservices and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gRPC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service communication in a distributed system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developing user-facing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rich user experiences by implementing modern design patterns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including product management and QA to specify, design, and deliver new features based on user feedback and evolving market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and CI/CD processes, improving deployment efficiency and ensuring the delivery of high-quality software products in a timely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and refactored legacy codebases to enhance performance and maintainability, contributing to overall project sustainability and technical debt reduction.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 for application deployment and monitoring, ensuring system reliability and performance alignment with user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efforts to establish coding standards across teams, promoting best practices and consistency in code quality and architecture design through regular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internal documentation efforts to streamline the onboarding process for new developers and maintain knowledge transfer within the organization.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the development of a SaaS application focused on improving warehouse lending operations,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development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user interfaces, fostering smooth project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cross-functional teams to gather requirements and translate them into technical specifications, enhancing user satisfaction through diligent feature development and testing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applications to modern architectures,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patterns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cloud solutions for improved scalability and flexibility.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coding, testing, and deployment phases of software development, advocating for agile methodologies and iterative development cycles within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collaboration on projects, ensuring seamless teamwork and effective tracking of changes throughout the application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data management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hands-on experience in document-oriented database design for high-performance application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UI design elements for a user-friendly interface, directly impacting the overall functionality and usability of applications developed during my tenure.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