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Full Stack Developer with 8 years of experience specializing in web and mobile applications, leveraging expertise in C#, ASP.NET, and SQL Server along with strong leadership and collaborative abilities to deliver high-quality software solutions.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C#, JavaScript, HTML, CSS, SQL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ASP.NET, ASP.NET Web Forms, .NET Framework 4.8, jQuery, Bootstrap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SQL Server, MySQL, MongoDB, PostgreSQL, Oracle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Tools &amp;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IIS, NuGet Packages, AWS, Azure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Practices: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REST API Development, Web Services, Responsive Design, Agile Methodologies, Microservices Architecture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design, development, and maintenance of robust web applications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C#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ASP.NET Web Forms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effectively ensuring scalability and maintainability of software components to meet customer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project managers, developers, and stakeholders to gather requirements, ensuring alignment between technology solutions and business needs while fostering a culture of continuous improvement.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complex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SQL Server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queries and optimized database performance through the development of stored procedures and effective indexing strategies, thereby enhancing application responsiveness.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thorough code reviews promoting adherence to best practices while mentoring junior developers on detailed coding standards, which significantly improved code quality and reduced technical debt.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third-party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NuGet packages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enrich application functionality, while integrating APIs and external services to streamline operation workflows and enhance user experiences.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Managed security-focused development practices, ensuring compliance with best security protocols while implementing effective measures to prevent vulnerabilities and protect sensitive user information.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Engineered responsive front-end features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HTML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leveraging modern frameworks and libraries to deliver intuitive and engaging user experiences across devices and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Championed Agile methodologies within the team, facilitating sprints and stand-ups to ensure project timelines were met while encouraging proactive communication to address issues promptly.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Optimized application deployment processes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version control, managing code changes effectively and enabling seamless updates and rollbacks in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user authentication features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SAML2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protocols, enhancing system security for multi-tenant architectures which improved user trust and system integrity.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Facilitated team collaboration by leading technical discussions and providing input into system architecture and design patterns, shaping the future direction of projects undertaken by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customer meetings to gather feedback and incorporate it into system improvements, strengthening relationships and aligning project outcomes with client expectations.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developed scalable web applications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ASP.NET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C#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contributing to key projects that provided immediate solutions aligned with client needs and industry trends.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full software development lifecycle, collaborating with cross-functional teams to define, design, and implement new features while addressing any technical challenges promptly and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Executed database design and management plans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 Server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optimal access and performance of data used in applications which enhanced overall business intelligence capabilities.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various web services and APIs to enhance application interoperability, facilitating smooth data transitions and workflow synchronizations across systems and platforms while reducing manual effort.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Employed modern front-end technologies to construct user interfaces that are visually appealing and user-friendly, improving customer satisfaction and adoption rates significantly within the user base.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Functioned in an Agile environment, participating actively in sprint planning, daily stand-ups, and retrospectives, thereby enhancing team deliverables and accelerating product iterations.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Mentored other developers in the team, organizing knowledge-sharing sessions that targeted areas such as best practices, debugging techniques, and effective development strategies to elevate team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a thorough documentation process for all phases of the project, ensuring transparency and continuity in code understanding and promoting knowledge transfer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Ensured compliance with development best practices and coding standards, fostering a culture of accountability and ownership across team members.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SaaS applications as a junior software developer, gaining foundational experience in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C#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ASP.NET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 to build user-centric software solutions.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creating engaging user interfaces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effectively enhancing the overall user experience consistent with modern web standards and best practices.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database management tasks, writing simple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queries to assist with data retrieval operations, understanding the importance of efficient query design to enhance application performance.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iterative testing phases, performing unit and system testing to identify bugs and improve application stability, ensuring the delivery of a quality product to stakeholders.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senior developers in troubleshooting and debugging complex code problems, developing problem-solving skills that contributed to faster resolution times and project success.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Adopted collaborative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version control in projects, ensuring effective workflow management and promoting better team collaboration in software development practices.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experience working with clients through requirement gathering sessions, developing an understanding of business needs that shaped software functionalities effectively. 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