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8 years of experience in positions focused on both web and mobile application development. Proficient in using a diverse range of technologies and frameworks, demonstrated ability in delivering high-quality user-facing features and seamless digital experiences. Eager to contribute innovative solutions and collaborate within cross-functional teams.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Languages:</w:t>
      </w:r>
      <w:r>
        <w:rPr>
          <w:rFonts w:ascii="Arial" w:hAnsi="Arial" w:cs="Arial" w:eastAsia="Arial"/>
          <w:color w:val="434343"/>
          <w:spacing w:val="0"/>
          <w:position w:val="0"/>
          <w:sz w:val="20"/>
          <w:shd w:fill="auto" w:val="clear"/>
        </w:rPr>
        <w:t xml:space="preserve"> HTML, CSS, JavaScript, TypeScript, JSON, XML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Vue.js, Bootstrap, jQuery,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Version Control:</w:t>
      </w:r>
      <w:r>
        <w:rPr>
          <w:rFonts w:ascii="Arial" w:hAnsi="Arial" w:cs="Arial" w:eastAsia="Arial"/>
          <w:color w:val="434343"/>
          <w:spacing w:val="0"/>
          <w:position w:val="0"/>
          <w:sz w:val="20"/>
          <w:shd w:fill="auto" w:val="clear"/>
        </w:rPr>
        <w:t xml:space="preserve"> Git, GitHub, GitLab, Bitbucket, Subversion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Webpack, Babel, npm, Yarn, Grunt, Gulp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Design &amp; Prototyping:</w:t>
      </w:r>
      <w:r>
        <w:rPr>
          <w:rFonts w:ascii="Arial" w:hAnsi="Arial" w:cs="Arial" w:eastAsia="Arial"/>
          <w:color w:val="434343"/>
          <w:spacing w:val="0"/>
          <w:position w:val="0"/>
          <w:sz w:val="20"/>
          <w:shd w:fill="auto" w:val="clear"/>
        </w:rPr>
        <w:t xml:space="preserve"> Figma, Adobe XD, Sketch, InVision, Zeplin</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interactive user interfaces utilizing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the overall user experience across Monster Energy's digital platforms and ensuring alignment with brand guidelines and usability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designers and product partners to transform design mockups into responsive, functional web pages by leveraging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Bootstrap</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ensuring compliance with accessibility best practices and cross-browser compatibility.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and participated in code reviews to enhance team collaboration, maintain code quality, and foster continuous improvement in the development process while mentoring junior team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knowledge of responsive design principles to optimize web applications for various devices and screen sizes, contributing to a seamless digital experience for users interacting with Monster Energy products.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enhancements and bug fixes in existing features following modern development practices, ensuring all changes were tested rigorously and adhered to performance expectations across multiple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daily stand-up meetings, providing updates on progress and seeking feedback to address any roadblocks promptly, exemplifying strong team communication skills while working remotely with cross-functional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researched and integrated new technologies and trends to improve development efficiency and enhance product offerings, displaying a commitment to staying current within the tech landscape of web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Diligently documented code and processes, creating easy reference guides that streamlined onboarding for new developers within the team and supported knowledge transfer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backend functionality while enhancing user interfaces of multiple projects as part of a full-stack development team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dynamic web applications with effective user interactions.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iterative design reviews with UX/UI designers to refine applications, translating designs into interactive web experiences and prioritizing user-centered design principles for better engagement on web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Sass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jQuery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aesthetic design elements, ensuring fast load times while maintaining responsive layouts, contributing to overall positive user feedback on applications developed during this period.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QA teams to participate in user acceptance testing and utilized insights gained from testing cycles to improve application functionalities while emphasizing the importance of feedback in iterative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maintained project documentation detailing technical architecture, coding standards, and deployment instructions to ensure consistent development practices and assist in product upkeep as team members shifted roles.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a SaaS application aimed at improving task management for teams, focusing on delivering intuitive user interfaces using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tailored for both web and mobile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 in addressing user feedback to adjust application features, improving user satisfaction and retention, demonstrating the importance of user-centered design in software development even at junior levels.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Involved in daily collaboration sessions to brainstorm solutions addressing technical challenges in project implementation, showcasing adaptive collaboration with mentors and peers to enhance software efficiency before release.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small-scale projects, utilizing </w:t>
      </w:r>
      <w:r>
        <w:rPr>
          <w:rFonts w:ascii="Arial" w:hAnsi="Arial" w:cs="Arial" w:eastAsia="Arial"/>
          <w:b/>
          <w:color w:val="434343"/>
          <w:spacing w:val="0"/>
          <w:position w:val="0"/>
          <w:sz w:val="20"/>
          <w:shd w:fill="auto" w:val="clear"/>
        </w:rPr>
        <w:t xml:space="preserve">Vue.js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developing modular components to efficiently handle data rendering and improve application interactivity for end-users effectively during the internship.</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Familiarized with modern frontend development tools, engaging in practices for version control with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changes and collaborate successfully across multiple team members' contributions, improving overall project workflow.</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brainstorming and technical discussions as a junior developer, adapting quickly to team dynamics and contributing meaningful suggestions toward project enhancements, fostering continuous learning through proactive engagement.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creating functional prototypes for application features, achieving successful project completion that led to the early deployment of two major application releases for three different projects in my tenure.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