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Front-End Developer with 8 years of experience specializing in web and mobile applications. Proficient in developing intuitive user interfaces and enhancing user experiences through cutting-edge technologies and frameworks such as React, Angular, and Vue.js. Adept with cross-platform solutions, collaborative teamwork, and agile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Storybook, React Testing Library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CI/CD, Docker,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Adobe XD, UX/UI Design, Responsive Design, Agile/Scrum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performant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adhering to best coding practices and ensuring maintainable code for future requirements and updates. Successfully implemented component-based architecture to streamline UI development further.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UI/UX designers to translate wireframes and prototypes into responsive and mobile-first web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styling and improved user experiences across all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RESTful APIs to enhance application functionality, ensuring seamless data exchange between the front-end and back-end, ultimately improving user satisfaction and experience with timely content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mentoring for junior developers, fostering an effective learning environment and ensuring coding standards compliance. Promoted best practices in modern front-end development technologies and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validate application behavior and strengthen overall quality assurance processes, resulting in a significant reduction of critical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managing collaborative projects efficiently, maintaining comprehensive documentation, and following git-flow development strategies to streamline delivery timelines and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methodologies, participating in daily stand-ups and sprint reviews, providing insights that contributed to optimal resource allocation and task prioritization for better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website performance by optimizing images, minimizing CSS and JavaScript files, and addressing critical rendering paths to improve page load times for all users worldwide without sacrificing UX.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engaging animations and transitions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boosting user interaction and feedback on multiple application features designed to enhance user journeys.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local development environments, streamlining the setup process for new team members and ensuring consistency across project deployments with different configurations.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of front-end architecture and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Storybook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clear communication and onboarding for fellow developers and stakeholders, ultimately raising project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testing sessions to gather feedback directly from end-users, translating findings into actionable development tasks, which led to several iterative improvements in application design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user-friendly interfaces for various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mobile responsiveness while ensuring consistent performance across a range of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back-end developers to integrate APIs and enhance application functionalities, fostering a client-centric approach that promoted both user engagement and retention through valuable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modern front-end development practices to achieve optimal accessibility standards for applications, ensuring that user interfaces were usable for everyone, thereby increasing overall user satisfaction rates greatly.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architecture discussions which focused on long-term maintainability and the adoption of new technologies, such as experimenting with web components and advanced state-management libraries.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 design principles to improve the visual appeal and usability of applications, resulting in better client feedback and higher rates of overall user engagement compared to previous versions.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brainstorming sessions to integrate user feedback into design processes, creating iterative updates that significantly enhanced the product offerings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code changes, system requirements, and technical specifications which supported upcoming team members in their onboarding and contributed to organizational knowledge preservation.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Integration/Continuous Deployment (CI/CD)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to automate software build and deployment processes efficiently, allowing for faster delivery of updates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retrospectives post-project completion to identify areas for improvement, leading to enhanced processes that boosted future project efficiencies.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scalable SaaS application focusing on improving customer engagement through innovative user interface designs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responsive web applications with emphasis on leveraging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enhanced overall user interactions and client satisfaction across various consulting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diverse team of developers to deliver high-quality code within established deadlines, honing skills in both communication and adaptive problem-solving in dynamic project contexts.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brainstorming sessions to enhance user journey mapping, which resulted in stronger user engagement strategies and overall product improvements based on direct consumer feedback and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development tools and practices, including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maintaining clear commit histories and managing project contributions effectively through issue tracking and branches.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integrating third-party libraries and APIs into existing applications, expanding functionality while preserving application integrity and performance across web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major product feature launch that increased client engagement by 30% through successful collaborative efforts in design, development, and deployment phases.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