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Motivated Full-stack Software Engineer with over 8 years of experience in software development, specializing in web and mobile applications. Proficient in building and shipping scalable products with a focus on collaboration and ownership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JavaScript, TypeScript, HTML5, CSS3, Sass,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Postgres, MongoDB, GraphQL, RESTful APIs, AWS,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Webpack, Babel, CI/CD, GitHub Actions, Postman, Visual Studio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Swift, Kotlin, XCode, Android Studio, Firebase,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Test-Driven Development, DevOps, Continuous Integration, Microservices, Service-Oriented Architecture, User-Centered Design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web applications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a seamless user interface and maintaining optimal user experience and performance standards across diverse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end-to-end development of new products, from concept through deployment, ensuring alignment with business requirements and integrating user feedback to iterate on features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managers, designers, and other engineers to define project scopes and timelines, fostering an environment of open communication and shared accountability in a fast-moving startup.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high-quality, maintainable code by adhering to best practices and design patterns, conducting code reviews, and encouraging a culture of learning and knowledge sharing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modeling and optimization, constructing efficient queries that improved data retrieval performance while ensuring the integrity and security of application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deployment processes, significantly reducing the time from development to production and minimizing potential disruptions in service.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development processes, participating in daily stand-ups and sprint planning, facilitating collaboration among cross-functional teams to ensure timely project advancement and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fostering their technical growth by sharing knowledge and experience in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ultimately enhancing team competency and capability.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improving the team's software practices by introducing testing frameworks and advocating for automated testing methodologies to reduce bugs and improve code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efforts to improve application performance through proactive monitoring and optimization strategies, implementing analytics tools to gather insights on user behavior and application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Co-developed a real-time feature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interactivity, effectively pivoting product offerings based on user engagement data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formation of a positive team culture focused on respect, empathy, and collaboration, nurturing an environment where innovation and technical excellence thrive.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improving user interaction and engagement through iterative enhancements based on analytics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implement responsive design practices and ensure compatibility across major web browsers, tailoring user experiences to meet diverse customer needs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high-quality, clean, and efficient code while actively engaging in team code reviews, applying collective knowledge to foster a shared commitment to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including sprint planning and retrospectives, to identify bottlenecks, streamline workflows, and enhance overall team productivity amidst rapid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RESTful API services to connect frontend interfaces with backend systems, ensuring seamless communication and data flow, thus enhancing application functionality and richness.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processes to resolve production issues, effectively communicating solutions and preventive measures to stakeholders to maintain quality standards and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task automation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Gulp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developmental efficiency by streamlining resource management and reducing manual overhead during the deployment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backend developers to integrate various microservices into a cohesive application architecture, enhancing scalability and maintainability while driving proactive performance testing efforts.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documentation efforts by creating comprehensive guides for the development team, ensuring knowledge continuity and efficiency in onboarding new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scalability and maintainability by utilizing established design principles and best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discussions and brainstorming sessions to foster innovative ideas and solutions, contributing to the conceptualization of new features and application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cross-functional team meetings to align project goals and deliverables, promoting transparency and collaboration to ensure project success in a rapidly evolving startup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modules and components for web applications, focusing on reusable code development practices,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the user interface and interaction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tested and debugged applications to ensure bug-free delivery to clients, working under strict timelines while maintaining focus on quality assurance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review sessions, providing constructive feedback on code quality and design choices to foster a culture of continuous improvement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significant project that transformed user experience for the application, enhancing user interface and interaction design based on client requests and end-user feedback in the agile workflow.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identify and implement performance optimizations, improving load times and overall application efficiency, ultimately leading to increased user satisfaction and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