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Highly skilled software engineer with over 8 years of experience specializing in web and mobile applications. Proven ability to build and deploy innovative software solutions that drive measurable business outcomes. Adept at collaborating with cross-functional teams to transform complex data into user-friendly operational intelligence software.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TypeScript, Golang, Erlang, Ruby,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Django, Flask, Express, GraphQL, Angular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Data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Neo4j, MySQL, Snowflake, Databricks,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GCP, Docker, Kubernetes, Terraform, GitLab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 APIs, Webhooks, Event-driven architecture, Airflow, Temporal, Inngest, JIRA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Automation &amp; AI/ML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Machine Learning, Data Warehousing, Large Language Models (LLM), RAG pipelines, Selenium, Pandas, NumPy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design, development, and deployment of scalable operational intelligence platforms that seamlessly integrated multiple fragmented data sources into user-friendly systems for enhanced client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gather requirements, define project scope, and ensure the timely delivery of production-ready systems that increase organizational productivity and effectiveness.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full-stack solutions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front-end interfaces, implemented backend services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managed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databases for robust data storage and retrieval.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automated workflows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Airflow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efficiently coordinating actions across various systems and reducing manual intervention in client operations and business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deployment pipelines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containers, enhancing the reliability and efficiency of application rollouts while adhering to best DevOps practices within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third-party services via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webhooks to improve interoperability within client systems, enabling real-time data exchange and increasing operational visibility.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monitored production systems to resolve performance issues, implement optimizations, and enhance the overall reliability and user experience of deployed applications and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development of reusable software components and engineering patterns to streamline future project deliveries, improving team efficiency and consistency across engagements.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Documented system architectures and operational procedures to facilitate knowledge transfer and empower clients to effectively manage and extend solutions post-deployment.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regular code reviews and collaborative sessions, fostering a culture of continuous learning and improvement within the engineering team, while ensuring code quality and maintainability.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Acted as a mentor for junior engineers, sharing knowledge on coding best practices, technical concepts, and providing guidance on complex problem-solving strategies in a fast-paced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directly with clients to gather feedback, refine solutions, and ensure the developed applications met their operational needs and business objectives.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built custom API services and integrated multiple systems to enhance operational workflow, utilizing technologies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various ORM tools for data accessibility.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collaboratively with product leaders and users to understand their requirements, fostering strong relationships to improve the effectiveness of solutions developed and deployed in client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internal applications to streamline business processes, collaborating closely with stakeholders to identify opportunities for process improvements and leverage technology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robust testing frameworks to ensure high-quality deliverables in production environments, reducing system downtime and increasing client satisfaction through reliable software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data pipelines for integrating analytics capabilities into operational systems, enabling clients to leverage insights for better decision-making.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methodologies to guide project management and execution, ensuring alignment with client expectations and project milestones in dynamic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in pair programming sessions to enhance team collaboration, sharing knowledge and improving the overall skill level within the engineering group.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existing client systems by implementing new features, enhancing contributions towards user experience and operational efficiency which significantly benefited client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ongoing system reliability by participating in on-call rotations, ensuring prompt resolution of issues and maintaining high service availability across client applications.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software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building user-friendly interfaces that facilitated seamless interaction for end users and clients.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implementation of SaaS applications, utilizing cloud-based solutions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significantly improved deployment speed and performance metrics for client-facing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backend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efficient data management and retrieval processes for operational applications in various industries.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team members to integrate third-party tools and technologies, enabling enhanced functionality within applications while still maintaining high performance and scalability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stakeholders to gather requirements and feedback for product enhancements, working to ensure solutions met end-user needs and improved productivity significantly before deployment.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executed test plans and quality assurance processes to ensure software applications delivered on quality and functional requirements set forth by the client during initial phases.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documentation for software processes and system integrations, providing future developers and stakeholders a clear understanding of systems in place, ultimately aiding in project continuity.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