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Engineering Manager with over 8 years in software development, focused on web and mobile applications. Proficient in driving user engagement and value realization through innovative technical solutions. Proven leadership in mentoring engineering teams, improving software design, and delivering measurable business outcomes.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TypeScript, Ruby, Go, C#, HTML/CSS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Express.js, Django, Ruby on Rails, Angular, Vue.js,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Redis, Cassandra, Firebase, SQLite,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 Tools:</w:t>
      </w:r>
      <w:r>
        <w:rPr>
          <w:rFonts w:ascii="Arial" w:hAnsi="Arial" w:cs="Arial" w:eastAsia="Arial"/>
          <w:color w:val="434343"/>
          <w:spacing w:val="0"/>
          <w:position w:val="0"/>
          <w:sz w:val="20"/>
          <w:shd w:fill="auto" w:val="clear"/>
        </w:rPr>
        <w:t xml:space="preserve"> AWS, Azure, Google Cloud, Docker, Kubernetes, Terraform, Jenkins,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Analytics:</w:t>
      </w:r>
      <w:r>
        <w:rPr>
          <w:rFonts w:ascii="Arial" w:hAnsi="Arial" w:cs="Arial" w:eastAsia="Arial"/>
          <w:color w:val="434343"/>
          <w:spacing w:val="0"/>
          <w:position w:val="0"/>
          <w:sz w:val="20"/>
          <w:shd w:fill="auto" w:val="clear"/>
        </w:rPr>
        <w:t xml:space="preserve"> Mixpanel, Amplitude, Google Analytics, Grafana, Datadog, Sentry, New Relic, Tableau</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Partnered with product teams to define and improve engagement funnels, successfully increasing user activation through targeted A/B tests and user feedback loops that enhanced acquisition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developed systems using *React* and *Node.js* to ensure seamless user experiences, leading to higher customer satisfaction and engagement in the product functionalities offered by AcuityMD.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analytics solutions utilizing *Mixpanel* and *Google Analytics* to track user behaviors and engagement rates, continuously iterating on features that align with user needs and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cross-functional team to design and deliver intelligent notification systems, incorporating *AWS* for scalable backend services and *Firebase* for real-time data handling and user interaction improvements.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integration tools that connected product value to user behavior by leveraging *GraphQL* for efficient data fetching and *Redux* for state management, enabling better insights into customer usage patterns.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a new onboarding protocol utilizing interactive walkthroughs and educational resources, improving first-day product interactions and ensuring users derive value immediately from product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fostering a culture of learning through pair programming and code reviews that emphasized *best practices* in software development and effective collaboration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marketing to create impactful value storytelling content, enabling better alignment of product messaging with user expectations and reinforcing the strategic vision of AcuityMD.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team retrospectives to assess project workflows and identify improvement opportunities, enhancing team dynamics and technical output while maintaining a focus on agile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Initiated engagement strategies that included feedback loops through user surveys and analytics dashboards, directly correlating user engagement to product enhancements based on measurable outcomes and client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Devised system architecture that facilitated secure data management by implementing secure APIs and incorporating best practices in software security, thereby elevating the trust and reliability of AcuityMD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initiatives to enhance product features by integrating customer insights and technical feedback to iteratively improve the user experience, translating complex requirements into actionable software design.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dynamic team of engineers to drive technical strategy focused on user engagement and value realization through innovative software solutions that bolster the overall customer experience and sales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dynamic dashboards and engagement metrics using *Tableau* and *Grafana* for effective visualization of product KPIs, ensuring all stakeholders had real-time access to critical performance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execute optimizations in product features aimed at increasing user adoption rates, facilitating better interaction points through streamlined feedback processes and iteration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targeted growth strategies in response to user behaviors, utilizing tools like *Google Analytics* for data-driven decisions that improve product utilization and enhance customer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Introduced a mentorship program for engineers emphasizing continuous learning and development, focusing on technical excellence and fostering a culture of curiosity and collaborative problem solving.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hiring processes for engineering roles, establishing criteria to ensure new talents align with the company's goals of technical innovation and collaborative engagement within software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comprehensive team workshops to enhance soft and technical skills, ensuring engineers remain equipped to tackle evolving product challenges while enhancing group productivity and morale.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code review processes, enhancing the quality of software releases by implementing a clear framework for peer feedback, resulting in improved team ownership and accountability for their work.</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utilizing *Ruby on Rails* and *PostgreSQL*, ensuring that clients received high-quality software solutions tailored to their unique needs and use cases.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RESTful APIs enabling seamless integration of third-party services, enhancing application functionality and expanding the software's ability to provide comprehensive solutions to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frameworks with *RSpec* and *Jest*, greatly improving code reliability and reducing bugs, which directly contributed to enhanced user satisfaction and product stability.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practices, including daily stand-ups and sprint planning, fostering effective communication and alignment within the team as we addressed evolving project requirements promptly.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UI/UX designers to create engaging front-end experiences, using frameworks such as *Vue.js* to construct responsive interfaces that met modern web standards and user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refining deployment processes using *Docker*, ensuring that applications could scale up or down efficiently while maintaining operational resilience and performance during peak usage.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launched a customer feedback loop that resulted in actionable insights for continuous improvement of features and services, contributing to a 40% increase in user satisfaction metrics.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