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Experienced Software Engineer with over 8 years in backend development focused on web and mobile applications, specializing in Python, Go, and large language models (LLMs). Strong expertise in building and optimizing catalog and content generation pipelines.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Go, JavaScript, Java, TypeScript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Flask, Django, FastAPI, Pandas, Polars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Management: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Delta Lake, Elasticsearch, BigQuery, GCS, Kubernetes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 &amp; Machine Learning: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TensorFlow, PyTorch, Vertex AI, GPT-3, BERT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&amp; Cloud: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Docker, Helm, GitOps, ArgoCD, Terraform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 and implement a scalable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catalog data pipeline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that efficiently processes data from over 100 fashion merchants while ensuring high data quality and consistency.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Lead the development of an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 content pipeline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that utilizes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LLMs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generating personalized product descriptions and enhancing user engagement through targeted content strategies.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 with product and design teams to define the architecture of the backend systems, ensuring seamless integration with frontend services and optimal performance under varying loads.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 a comprehensive suite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scrapers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that gather product data from diverse e-commerce platforms including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Shopify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a reliable flow of information into our system.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 monitoring and logging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Monitoring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tools to maintain production reliability, quickly addressing issues by performing root-cause analysis and implementing improvements.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 Agile methodologies to structure development sprints, fostering a collaborative environment that enhances productivity and encourages innovation among team members.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 in continuous integration and continuous delivery (CI/CD) processes for streamlined deployment of new features and enhancements to production systems, reducing time to market.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Optimize existing APIs to handle increased traffic and improve response times, leveraging caching strategies and asynchronous processing to enhance overall performance.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backend services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enhancing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 performance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reliability which directly contributed to improved customer satisfaction and engagement.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Engineered complex data processing systems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optimal handling of large data sets and enabling our platform to seamlessly process hits from diverse e-commerce sources.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Played a crucial role in migrating legacy systems to cloud services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GCP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the scalability and efficiency of application deployments while reducing operational overhead.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in tandem with data science teams to implement machine learning models suitable for e-commerce, integrating output evaluation processes to continuously improve model accuracy and effectiveness.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troubleshooting and resolving production issues under pressure, displaying strong analytical skills to quickly identify root causes and implement effective solutions.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multiple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 applications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contributing to service health and responsiveness within the applications while actively engaging in user interface performance enhancements.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design and implementation of a user-oriented platform enabling merchants to integrate their product inventories with our backend services quickly and effectively.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Enhancing existing applications with modern frameworks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Flask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Django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illustrating adaptability to changing technology landscapes while focusing on delivering impactful user experiences.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code reviews and actively contributed to team learning sessions, helping elevate team standards and fostering a culture of knowledge sharing and continuous improvement.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backend development initiatives aimed at increasing platform flexibility, reliability, and speed, leading to improved application performance under heavy loads and user traffic.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Streamlined database integrations, optimizing data retrieval times and contributing to system efficiency by applying new data management techniques developed during the tenure.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development projects that supported over 5,000 active users, ensuring application stability and promoting a user-centric design approach for better engagement.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