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8 years in software development, focusing on web and mobile applications. Proficient in designing and implementing secure endpoint systems and performance optimization in macOS. Demonstrated ability to build robust code while ensuring excellent end-user experience, adapting to new technologies swiftly. Passionate about utilizing AI in data security and contributing to innovative product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Swift, Objective-C, C++, Python, Java, JavaScript, Go, Rust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Xcode, CocoaPods, Cocoa, SwiftUI, CoreData, Endpoint Security Framework, Network Extensions, Instruments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Continuous Integration, Test-Driven Development (TDD), Behavior-Driven Development (BDD), Version Control (Git), Code Review, Debugging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&amp; Compliance:</w:t>
      </w:r>
      <w:r>
        <w:rPr>
          <w:rFonts w:ascii="Arial" w:hAnsi="Arial" w:cs="Arial" w:eastAsia="Arial"/>
          <w:color w:val="434343"/>
          <w:spacing w:val="0"/>
          <w:position w:val="0"/>
          <w:sz w:val="20"/>
          <w:shd w:fill="auto" w:val="clear"/>
        </w:rPr>
        <w:t xml:space="preserve"> Data Loss Prevention (DLP), Endpoint Detection and Response (EDR), Secure Coding Practices, OWASP Guidelines, Threat Modeling, Penetration Testing, Vulnerability Assessment, Network Security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Collaboration &amp; Communication:</w:t>
      </w:r>
      <w:r>
        <w:rPr>
          <w:rFonts w:ascii="Arial" w:hAnsi="Arial" w:cs="Arial" w:eastAsia="Arial"/>
          <w:color w:val="434343"/>
          <w:spacing w:val="0"/>
          <w:position w:val="0"/>
          <w:sz w:val="20"/>
          <w:shd w:fill="auto" w:val="clear"/>
        </w:rPr>
        <w:t xml:space="preserve"> Cross-Functional Team Collaboration, Technical Documentation, Presentation Skills, Stakeholder Engagement, Remote Team Communication, Feedback Incorporation, Mentorship, Knowledge Sharing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components of an advanced </w:t>
      </w:r>
      <w:r>
        <w:rPr>
          <w:rFonts w:ascii="Arial" w:hAnsi="Arial" w:cs="Arial" w:eastAsia="Arial"/>
          <w:b/>
          <w:color w:val="434343"/>
          <w:spacing w:val="0"/>
          <w:position w:val="0"/>
          <w:sz w:val="20"/>
          <w:shd w:fill="auto" w:val="clear"/>
        </w:rPr>
        <w:t xml:space="preserve">system sensor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effectively traces all </w:t>
      </w:r>
      <w:r>
        <w:rPr>
          <w:rFonts w:ascii="Arial" w:hAnsi="Arial" w:cs="Arial" w:eastAsia="Arial"/>
          <w:b/>
          <w:color w:val="434343"/>
          <w:spacing w:val="0"/>
          <w:position w:val="0"/>
          <w:sz w:val="20"/>
          <w:shd w:fill="auto" w:val="clear"/>
        </w:rPr>
        <w:t xml:space="preserve">data movement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across various applications and files on </w:t>
      </w:r>
      <w:r>
        <w:rPr>
          <w:rFonts w:ascii="Arial" w:hAnsi="Arial" w:cs="Arial" w:eastAsia="Arial"/>
          <w:b/>
          <w:color w:val="434343"/>
          <w:spacing w:val="0"/>
          <w:position w:val="0"/>
          <w:sz w:val="20"/>
          <w:shd w:fill="auto" w:val="clear"/>
        </w:rPr>
        <w:t xml:space="preserve">macOS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endpoints, ensuring security and performance optimization.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high-quality performance of a data monitoring tool to handle and analyze hundreds of thousands of events with minimal impact on the </w:t>
      </w:r>
      <w:r>
        <w:rPr>
          <w:rFonts w:ascii="Arial" w:hAnsi="Arial" w:cs="Arial" w:eastAsia="Arial"/>
          <w:b/>
          <w:color w:val="434343"/>
          <w:spacing w:val="0"/>
          <w:position w:val="0"/>
          <w:sz w:val="20"/>
          <w:shd w:fill="auto" w:val="clear"/>
        </w:rPr>
        <w:t xml:space="preserve">user experience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Gathered and applied user feedback and real-world attack data to enhance the reliability and security of built software, ensuring it could withstand current industry threats.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robust, secure-by-design applications that process untrusted data efficiently while ensuring secure communication with back-end services over the </w:t>
      </w:r>
      <w:r>
        <w:rPr>
          <w:rFonts w:ascii="Arial" w:hAnsi="Arial" w:cs="Arial" w:eastAsia="Arial"/>
          <w:b/>
          <w:color w:val="434343"/>
          <w:spacing w:val="0"/>
          <w:position w:val="0"/>
          <w:sz w:val="20"/>
          <w:shd w:fill="auto" w:val="clear"/>
        </w:rPr>
        <w:t xml:space="preserve">internet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identify requirements, design solutions, and deliver features swiftly in line with established software development processes and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code review sessions and provided mentorship to junior team members, fostering a culture of continuous improvement and education on best practices for </w:t>
      </w:r>
      <w:r>
        <w:rPr>
          <w:rFonts w:ascii="Arial" w:hAnsi="Arial" w:cs="Arial" w:eastAsia="Arial"/>
          <w:b/>
          <w:color w:val="434343"/>
          <w:spacing w:val="0"/>
          <w:position w:val="0"/>
          <w:sz w:val="20"/>
          <w:shd w:fill="auto" w:val="clear"/>
        </w:rPr>
        <w:t xml:space="preserve">macOS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security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Instruments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debugging and profiling low-level system software to optimize performance and enhance the user experience without compromising functionality.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interfaced with product managers and stakeholders to ensure alignment on project goals, user needs, and design principles, thus contributing to a successful product outcome.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maintained test cases to support a robust </w:t>
      </w:r>
      <w:r>
        <w:rPr>
          <w:rFonts w:ascii="Arial" w:hAnsi="Arial" w:cs="Arial" w:eastAsia="Arial"/>
          <w:b/>
          <w:color w:val="434343"/>
          <w:spacing w:val="0"/>
          <w:position w:val="0"/>
          <w:sz w:val="20"/>
          <w:shd w:fill="auto" w:val="clear"/>
        </w:rPr>
        <w:t xml:space="preserve">QA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 driving software quality and stability while minimizing disruptions to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emerging technologies and threats in </w:t>
      </w:r>
      <w:r>
        <w:rPr>
          <w:rFonts w:ascii="Arial" w:hAnsi="Arial" w:cs="Arial" w:eastAsia="Arial"/>
          <w:b/>
          <w:color w:val="434343"/>
          <w:spacing w:val="0"/>
          <w:position w:val="0"/>
          <w:sz w:val="20"/>
          <w:shd w:fill="auto" w:val="clear"/>
        </w:rPr>
        <w:t xml:space="preserve">data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evolve product offerings and align with future trends in data protection and compliance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on-call rotations and responded to incidents effectively, ensuring rapid resolutions that reinforced trust in the platform's reliability and availability.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technical solutions and product updates during team stand-ups and management meetings, communicating complex technical concepts effectively to non-technical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system extensions using the </w:t>
      </w:r>
      <w:r>
        <w:rPr>
          <w:rFonts w:ascii="Arial" w:hAnsi="Arial" w:cs="Arial" w:eastAsia="Arial"/>
          <w:b/>
          <w:color w:val="434343"/>
          <w:spacing w:val="0"/>
          <w:position w:val="0"/>
          <w:sz w:val="20"/>
          <w:shd w:fill="auto" w:val="clear"/>
        </w:rPr>
        <w:t xml:space="preserve">Endpoint Security Framework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Network Extensions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security capabilities of native applications, directly impacting user safety across numerous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low-level system software performance through profiling and debug techniques, leading to a noticeable improvement in application's processing capabilities without affecting the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in an </w:t>
      </w:r>
      <w:r>
        <w:rPr>
          <w:rFonts w:ascii="Arial" w:hAnsi="Arial" w:cs="Arial" w:eastAsia="Arial"/>
          <w:b/>
          <w:color w:val="434343"/>
          <w:spacing w:val="0"/>
          <w:position w:val="0"/>
          <w:sz w:val="20"/>
          <w:shd w:fill="auto" w:val="clear"/>
        </w:rPr>
        <w:t xml:space="preserve">Agile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completing regular sprints and contributing to retrospective discussions to enhance team performance and software delivery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Finished projects aligning with industry standards and best practices for application security, contributing directly to the safety and integrity of the software used by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designing the architecture and implementation of security operations within a complex macOS environment, ensuring a seamless integration with existing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user feedback sessions to gather insights on the </w:t>
      </w:r>
      <w:r>
        <w:rPr>
          <w:rFonts w:ascii="Arial" w:hAnsi="Arial" w:cs="Arial" w:eastAsia="Arial"/>
          <w:b/>
          <w:color w:val="434343"/>
          <w:spacing w:val="0"/>
          <w:position w:val="0"/>
          <w:sz w:val="20"/>
          <w:shd w:fill="auto" w:val="clear"/>
        </w:rPr>
        <w:t xml:space="preserve">endpoint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experience, resulting in design iterations that significantly improved usability and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rigorous testing protocols to validate performance under various conditions and ensure robust security, complying with regulatory standards related to data protection.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guidance on secure coding practices through documentation and training sessions, uplighting overall team awareness towards emerging threats and vulnerabilities.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centered on delivering real-time data visibility and protection, enhancing security practices at early stages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actively contributing to daily stand-ups and sprint planning sessions, thereby improving communication and project transparency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debugging and testing functionalities across the application, adopting best practices aimed at optimizing system performance and enhancing user experience for the deployed software.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creating secure code aligned with industry standards, while working collaboratively with senior developers to learn advanced concepts in security techniques.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user-centric solutions by participating in iterative development processes, focusing on user feedback to adapt functionalities to real-world needs during the SaaS product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QA engineers to automate testing processes, ensuring a high-quality release cycle and better deployment efficiency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implemented effective system integrations and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that helped in linking the SaaS application's various modules with a direct feedback from user experience feedback.</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