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Developer with over 8 years in web and mobile applications, proficient in Drupal, React, and backend development with extensive skills in building user-centered applications. Proven ability to deliver high-quality solutions aligned with business goals.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Angular, HTML5, CSS3, JavaScript, Bootstrap, USWDS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Drupal 10, PHP, Node.js, MySQL, RESTful APIs, GraphQL, Apache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and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Jenkins, Git, Terraform, AWS, Azure DevOps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Accessibility and Compliance: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Section 508, WCAG, ARIA, Semantic HTML, User Testing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Project Management and Collaboration: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 methodology, Scrum, JIRA, Confluence, GitHub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the development of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Applicant Portal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Reviewer Portal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user experience through intuitive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design and ensuring adherence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Section 508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compliance guidelines for accessibility.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complex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Drupal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modules and custom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Form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improving backend functionality for application processes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PHP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enhancing overall performance and usability across portals.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facilitate seamless integration between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Drupal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backends and external systems, improving data retrieval processes and efficiency in application workflows and functionalities.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product teams, implementing detailed wireframes and enhancing user interface features consistent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USWDS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patterns, fostering a user-centered design approach.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efforts in mentoring junior engineers, fostering a collaborative environment, increasing team capabilities, and improving overall project outcomes while guiding discussions around best coding practices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Performed comprehensive end-to-end development, debugging, and testing of applications, ensuring adherence to high-quality standards and efficient coding practices through rigorous peer review processes and feedback loops.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enhancement of metadata ingestion pipelines and imposed validation rules, improving the integrity and reliability of data processed by portals and aiding effective decision-making.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collaborated for auditing applications, improving code quality, application stability, and mitigating risks to performance through strategic logging and monitoring initiatives to enhance deployment success.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workflows for application intake and review processes, integrating scoring methodologies and improving user interactions through effective use of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Drupal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functionalities and configuration tools.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evaluation and performance tuning of relational databases, ensuring efficient data handling and optimized application response times through collaborative efforts with database engineering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smooth transitions between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processes by ensuring adherence to CI/CD pipelines and implementing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 for development and staging environments, aiding in deployment efficiency and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discussions to address UI and UX improvements, providing engineering input that shaped product direction while maintaining a quality focus aligned with stakeholder expectations.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dynamic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Drupal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user engagement through innovative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UI/UX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 while ensuring domain-specific requirements were fully met and integrated into the system's architecture.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stakeholders to gather requirements and build functionalities based on a solid understanding of role-based access controls, ensuring user permissions were correctly implemented across both frontend and backend systems.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experience in full-stack development by implementing complex integrations between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Drupal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other platforms, ensuring that application ecosystems functioned effectively to meet evolving business needs and workflows.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development team with troubleshooting and resolving production issues by applying systematic analysis techniques and collaborating on effective solutions to enhance the stability and functionality of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discussions to align development standards with best practices, advocating for adherence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and improving overall team collaboration and project delivery times.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and maintenance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Drupal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the establishment of a flexible and scalable software structure conducive to client needs and market demands.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coding and debugging tasks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PHP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software reliability and performance while gaining proficiency in essential backend technologies fostering professional growth.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essential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during the software development lifecycle, utilizing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and ensuring compatibility across various deployment environments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design and execution of database queries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data retrieval processes, and enhancing overall application performance and user satisfaction throughout the development phase.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constructive collaboration and communication skills effectively while working in cross-functional teams to deliver solutions that aligned with client expectations and targeted outcomes.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senior developers in managing project milestones through efficient time management and task prioritization, ensuring timely delivery of application features and adherence to project timelines.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fundamental features for web applications, actively participating in creating user-facing functionalities that improved usability and accessibility for an average of 100+ users per day.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