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software development, specializing in web and mobile applications. Proven track record in leading development teams, implementing best practices, and delivering scalable software solutions aligned with business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 Python, Ruby, JavaScript, TypeScript, C#, Go,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Spring Boot, Ruby on Rails,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JIRA, Azure DevOps, AWS, Google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Test-Driven Development, Continuous Integration, Continuous Delivery, Lean,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DynamoDB, Oracle, SQLite,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GitHub, Bitbucket, Webpack, Babel, Eclipse, Visual Studio, Heroku,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engineering team to develop innovative software solutions, employing an agile methodology to enhance team collaboration, improve product delivery timelines, and ensure scalable application architecture that meets customer demands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within the team for coding standards, software development processes, and testing methodologies, resulting in improved code quality and reduced bug rates in production through continuous integration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managers, designers, and QA teams to facilitate a smooth workflow in software development and deliver features that align closely with customer needs using effective communication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complex projects by accurately allocating resources and maintaining schedules, ensuring team members were equipped with appropriate tools and information necessary for successful delivery of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introduced emerging technologies and tools to optimize the software development lifecycle, thereby enhancing team efficiency and productivity, and promoting a culture of continuous learning and improvement among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collaborative team environment by mentoring junior staff and conducting training sessions, enhancing the technical knowledge and skill sets across the team to uphold high delivery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assessed team performance leading to timely feedback loops, ensuring team members remained motivated and aligned with the company's overall vision and long-term goals through effective performance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a culture of innovation by encouraging team brainstorming sessions to spur new ideas for product developments, subsequently implementing successful features that expanded customer engagement and satisfaction levels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strategic planning of technical roadmaps ensuring alignment with company objectives, advocating for necessary resources, and undertaking risk assessments to mitigate potential obstacles in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operational metrics to evaluate product performance and utilization patterns, providing clear insights for decision-making that directly contributed to enhanced product iterations and feature prioritization.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recruitment initiatives to attract and retain top engineering talent, thereby building a diverse and high-performing team that could adapt to various challenges across product initiatives successfully.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stakeholders through regular updates on project statuses, challenges faced and milestones achieved, enhancing transparency and trust across organizational levels.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development efforts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scalable web applications that met critical business needs and enhanced the overall customer experience through optimized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within the engineering team, fostering an environment of adaptability and continuous improvement that resulted in more predictable delivery timelines and better team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robust APIs while integrating with third-party services, ensuring seamless functionality across platforms and enhancing the software ecosystem within the organization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software performance and conducted troubleshooting activities,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bug tracking and resolution, which led to improved system reliability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and conducted code reviews, strengthening the overall quality of coding practices and instilling engineering best practices within the team, leading to consistent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on defining user stories, gathering requirements, and ensuring the final products align with customer needs and quality standards through an iterative feedback loop.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deployment processes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thus reducing deployment times and minimizing downtime during software releases significantly and improving operational efficacy.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stakeholders to communicate technical challenges and recommend solutions, fostering a culture of open communication and collaborative problem-solving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knowledge-sharing sessions on emerging technologies while encouraging adoption of innovative development practices that not only increased productivity but also nurtured a forward-thinking team culture.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scalability and high availability of services, thereby supporting customer demands efficiently as the user base grew.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continuous integration practices, focusing on delivering quality software and minimizing regressions across the application suite while actively participating in daily stand-ups and sprint reviews.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transform wireframes into functional user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enriching the user experience and enhancing application usability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the company's SaaS product, emphasizing modular design patterns to ensure maintainability and flexibility when adding new features as user feedback drove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during demonstrations and customer feedback sessions to clarify product capabilities while gathering insights for further improvements, strengthening customer relationships.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for new hires, sharing best practices 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team collaboration tools that cultivated a proactive learning environment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Recommended and integrated new development tools that streamlined workflows and increased the overall efficiency of software delivery, culminating in improved team synergy and project turnaround.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leading to an enhancement of the product platform with significant user engagement growth, positively affecting the user retention rate by approximately 30% over six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