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Motivated Software Engineer with over 8 years of experience in improving productivity across web and mobile applications. Demonstrated expertise in JavaScript, TypeScript, Go, and Python within agile teams, focused on enhancing build/test/deploy processes while fostering collaboration and innovation in fast-paced environments.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TypeScript, Go, Python, HTML, CSS, SQL, Shell Scripting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Build and CI Tools:</w:t>
      </w:r>
      <w:r>
        <w:rPr>
          <w:rFonts w:ascii="Arial" w:hAnsi="Arial" w:cs="Arial" w:eastAsia="Arial"/>
          <w:color w:val="434343"/>
          <w:spacing w:val="0"/>
          <w:position w:val="0"/>
          <w:sz w:val="20"/>
          <w:shd w:fill="auto" w:val="clear"/>
        </w:rPr>
        <w:t xml:space="preserve"> Jenkins, CircleCI, GitHub Actions, Docker, Kubernetes, TurboRepo, Webpack, Babel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Frameworks:</w:t>
      </w:r>
      <w:r>
        <w:rPr>
          <w:rFonts w:ascii="Arial" w:hAnsi="Arial" w:cs="Arial" w:eastAsia="Arial"/>
          <w:color w:val="434343"/>
          <w:spacing w:val="0"/>
          <w:position w:val="0"/>
          <w:sz w:val="20"/>
          <w:shd w:fill="auto" w:val="clear"/>
        </w:rPr>
        <w:t xml:space="preserve"> Jest, Mocha, Cypress, Selenium, Chai, JUnit, Postman, Supertest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and Infrastructure:</w:t>
      </w:r>
      <w:r>
        <w:rPr>
          <w:rFonts w:ascii="Arial" w:hAnsi="Arial" w:cs="Arial" w:eastAsia="Arial"/>
          <w:color w:val="434343"/>
          <w:spacing w:val="0"/>
          <w:position w:val="0"/>
          <w:sz w:val="20"/>
          <w:shd w:fill="auto" w:val="clear"/>
        </w:rPr>
        <w:t xml:space="preserve"> AWS, GCP, Azure, Terraform, Docker Swarm, Kubernetes, Databricks, Snowflake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PostgreSQL, MongoDB, Redis, MySQL, Elasticsearch, SQLite, Cassandra, BigQuery</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efficient and scalable CI/CD pipelines using *Jenkins* and *GitHub Actions*, significantly reducing deployment times and improving team velocity by creating an integrated build and test workflow for high-availability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the monorepo infrastructure for a team of over 50 engineers by introducing *TurboRepo*, transforming the build process, and ensuring teams could deliver features without blocking dependencies or causing resource contention issues.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automated testing frameworks utilizing *Jest* and *Cypress*, which supplied comprehensive coverage and improved the reliability of deployments through end-to-end testing, decreasing production bugs and response time.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engineering teams to analyze and refine the deployment strategies for multi-region and multi-cloud environments using *AWS* and *GCP*, which optimized resource allocation and minimized latency for customers worldwide.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Initiated a company-wide training program on best practices in clean code, testing, and deployment strategies that fostered a culture of quality and collaboration, enhancing team productivity while promoting continuous learning.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Acted as the primary liaison between development teams and stakeholders, presenting project updates and collaborating to align engineering priorities with business outcomes, which ensured transparency and accountability throughout the project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monitoring and observability solutions using dashboards with *DataDog* and *Prometheus*, which enabled real-time insights into application performance, thereby allowing teams to proactively address potential issues before they escalated.</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a developer productivity task force that identified key bottlenecks in the build/test/deploy process, generating actionable plans to streamline workflows and drive significant enhancements in developer satisfaction and output.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the transition to a microservices architecture, enabling teams to develop independently, while ensuring an automated approach to deployment using containerization with *Docker* and orchestration with *Kubernetes*.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existing codebases by conducting thorough reviews that incorporated best practices in performance and security, which not only improved application reliability but also instilled a sense of pride in code quality across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initiatives to establish clear documentation of all deployment processes, tooling configurations, and architectural decisions, which served as a vital resource for engineers, ultimately reducing onboarding time for new team members.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technical assessments of third-party tools with a focus on enhancing *DevOps* practices, which resulted in the successful adoption of new tools leading to measurable improvements in productivity and operational reliability.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a project that refactored existing build tools and automated deployment procedures, leading to a more efficient development lifecycle with a clear focus on optimizing the continuous integration and delivery processes.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teams to implement testing strategies that centered on *Jest* and *Mocha*, ensuring that every feature was rigorously tested, which contributed to a notable reduction in production issues and improved overall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Took ownership of the build environment, continually assessing and adopting the most effective tools including *Webpack* and *Babel*, to streamline the development experience whilst reducing the complexity of dependency management.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regular cross-functional meetings to identify and solve challenges faced by developers, fostering a communicative environment that promoted transparency and collective problem-solving strategies across multiple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training sessions to guide team members on the usage of *Docker* and cloud deployment strategies, with a focus on multi-region and multi-cloud best practices, resulting in improved skillsets across the engineering department.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 system for tracking the efficiency of development processes using established *DORA metrics*, which provided actionable insights that helped direct future improvements to the developer productivity initiatives.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detailed documentation and training guides for all implemented tools and processes, which standardized practices within the team and led to an overall increase in operational efficiency and team adherence to best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Analyzed and reported on development team productivity metrics regularly, translating complex data into clear action items which directly attributed to ongoing enhancement projects that supported engineering initiatives.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Brought innovative solutions that automated routine tasks, thus allowing engineers to focus on higher-impact improvements and feature development rather than repetitive, manual processes that hindered productivity.</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deployed several small to mid-scale SaaS applications, focusing primarily on responsive web design utilizing *React* and *Node.js* frameworks, which enhanced user engagement through modern UI/UX principles.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 diverse set of projects while integrating leading technologies like *RESTful APIs* and *GraphQL* to create seamless interactions between front-end and back-end services for scalable web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technical support and mentorship to junior developers, demonstrating strong leadership skills that fostered a collaborative environment where best practices in development and deployment were shared and implemented.</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the application of agile methodologies in daily operations which significantly increased the adaptability and responsiveness of the team to changes in project specifications and timelines, improving overall delivery rates.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code reviews to ensure adherence to coding standards and to promote knowledge sharing within the team, cultivating a strong sense of community and accountability among peers.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comprehensive knowledge of industry trends and equipped the team with the latest technologies that would enhance project outcomes, focusing on *cloud-native* architectures and seamless CI/CD integration.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product requirements gathering and user story development which aided in aligning development efforts with customer requirements, ultimately resulting in software that achieved high user satisfaction ratings.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