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DevOps Engineer with 8 years of experience in software development, specifically in web and mobile applications. Proficient in GCP, Kubernetes, and Terraform, focused on delivering scalable cloud infrastructure and enhancing CI/CD processes, with a proven record of architecting reliable systems for healthcare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GCP, AWS, Azure, DigitalOcean, Heroku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 &amp; Orchestration: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GKE, Helm, OpenShift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as Code: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Terraform, Bazel, Ansible, CloudFormation, Pulumi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&amp; Build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GitLab CI, CircleCI, Travis CI, Bamboo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Security: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ELK Stack, OpsGenie, PagerDuty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Networking &amp; Compliance: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VPC, IAM, VPN, HIPAA Compliance, SOC2 Compliance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maintained scalable cloud infrastructure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; streamlined deployment processes to improve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developer velocity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ensured stringent security compliance across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and architected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clusters for diverse environments, enhancing application isolation and network security best practices while ensuring smooth integration with continuous deployment pipelines.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CI/CD pipelines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Bazel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; optimized build performance and reproducibility, leading to efficient resource allocation and enhanced collaboration among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observability frameworks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real-time monitoring, alerting, and incident management of healthcare applications across various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reliable access controls and IAM configurations to uphold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least-privilege principle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regulatory compliance for sensitive data in the healthcare sector.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initiatives for logging enhancements and incident response strategies, significantly reducing mean time to recovery for critical application health events.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Partnered with AI engineering teams to create infrastructure capable of handling high workloads while integrating AI solutions effectively across production-grade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governance around infrastructure changes, enhancing auditability and fostering a collaborative culture within engineering disciplines through stakeholder engagement and best practice enforcement.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Coordinated closely with security leadership to enforce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HIPAA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SOC2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compliance across all cloud assets through regular assessments and proactive security posture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reusable infrastructure modules, leading to a decrease in configuration drift, ultimately boosting operational efficiency and consistency across all deployment stages.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effective postmortem practices and improved production readiness standards, fostering a culture of continuous improvement and resilience within DevOps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effective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CI/CD strategies, facilitating knowledge sharing and lowering onboarding time for new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supported automated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; enhanced deployment frequency while minimizing rollback events through robust testing automation and review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multi-functional teams to implement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 of applications, leading to improved consistency across development and production deployments in cloud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cloud resource allocation strategies by implementing cost-efficient practices within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effective budget management for ongoing infrastructure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architectural discussions and code reviews to ensure high standards of system performance, security, and maintainability in cloud services supporting customer-facing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extensive troubleshooting of production systems, implementing solutions that reduced application downtime and improved overall system robustness through stringent monitoring protocols.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built development environments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transitions from local development to production stages, thereby accelerating the overall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significantly to team culture through active participation in agile rituals, improving clarity and progress tracking across software development efforts while maintaining a customer-centric focus.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infrastructure by implementing microservices architecture, improving system manageability and facilitating smooth scaling of applications as needed.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development of a SaaS application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hands-on experience in a cloud-native environment while working closely with senior developers.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lifecycle of continuous deployment processes, ensuring timely software releases while providing essential troubleshooting insights to maintain smooth operating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the primary database for applications, utilizing its flexible schemas to adhere to evolving project requirements while maintaining critical performance insights.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automated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code quality and ensure seamless application functionality through consistent development practices and integration with CI pipelines.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the team in troubleshooting and debugging application performance issues, ultimately enhancing system resilience and user experience across the deployed application stack.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client meetings to gather requirements and ensure software deliverables aligned with project objectives, actively contributing to the development of a cohesive project vision.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collaborated on deploying an internal tool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improved operational efficiency by providing critical insights, resulting in increased task completion rates across the team by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