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Customer Support Engineer with 8 years of experience in software development, focusing on web and mobile applications. Expertise in troubleshooting and resolving complex technical challenges in the AI domain. Proven collaboration skills across engineering and product teams, ensuring high customer satisfaction while driving innovation in GPU cluster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Go, Bash,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Kubernetes, Docker, SLURM, Ansible, NFS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Artificial Intelligence &amp; ML:</w:t>
      </w:r>
      <w:r>
        <w:rPr>
          <w:rFonts w:ascii="Arial" w:hAnsi="Arial" w:cs="Arial" w:eastAsia="Arial"/>
          <w:color w:val="434343"/>
          <w:spacing w:val="0"/>
          <w:position w:val="0"/>
          <w:sz w:val="20"/>
          <w:shd w:fill="auto" w:val="clear"/>
        </w:rPr>
        <w:t xml:space="preserve"> TensorFlow, PyTorch, Scikit-Learn, Keras, FastAPI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AWS, Azure, GCP, Terraform,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Environments:</w:t>
      </w:r>
      <w:r>
        <w:rPr>
          <w:rFonts w:ascii="Arial" w:hAnsi="Arial" w:cs="Arial" w:eastAsia="Arial"/>
          <w:color w:val="434343"/>
          <w:spacing w:val="0"/>
          <w:position w:val="0"/>
          <w:sz w:val="20"/>
          <w:shd w:fill="auto" w:val="clear"/>
        </w:rPr>
        <w:t xml:space="preserve"> Visual Studio Code, IntelliJ IDEA, Eclipse, Jupyter, Postman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directly with customers to tackle complex technical challenges involving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GPU clusters, ensuring swift and effective solutions while leveraging my strong background in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seamlessly across engineering, research, and product teams to address customer concerns, enhancing customer satisfaction while strengthening the communication of complex technical concepts to non-technical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Transformed customer insights into actionable plans by identifying patterns in support cases, driving the development of product improvements in GPU cluster services in collaboration with engineering.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detailed documentation of system configurations, procedures, troubleshooting guides, and FAQs, facilitating knowledge sharing and improving the efficiency of support processes and team training.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 proactive approach to complex technical problem solving and troubleshooting, ensuring minimal customer disruption and promoting a culture of continuous improvement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flexible support coverage during holidays, nights, and weekends as required, ensuring consistent and reliable service for customers with critical support needs in high-pressure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Achieved high levels of customer satisfaction through effective issue resolution while serving as the last line of technical defense before escalation to engineering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initiatives to improve the efficiency of support operations by working closely with sales and product teams, ensuring that customer feedback shapes future product roadmaps and enhancements.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onboarding process for new customers, aiding them in configuring and utilizing GPU cluster technology effectively, while empowering users to take ownership of their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Instrumental in enhancing cross-functional collaboration by building relationships with senior leaders internally and externally, strengthening the overall customer experience across all touchpoints.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system performance metrics to proactively identify potential issues, collaborating with engineering to resolve problems before they affect customer operations and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industry trends and advancements related to AI and GPUs, continuously updating knowledge base and support protocols to optimize service delivery.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customers in resolving technical issues related to API integrations with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ensuring timely and clear communication regarding technical solutions and status updates during the support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engineering teams to streamline troubleshooting processes, developing new tools and resources to enhance the effectiveness of customer support operations in a rapidly evolving tech landscape.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sessions for junior support engineers, sharing expertise on </w:t>
      </w:r>
      <w:r>
        <w:rPr>
          <w:rFonts w:ascii="Arial" w:hAnsi="Arial" w:cs="Arial" w:eastAsia="Arial"/>
          <w:b/>
          <w:color w:val="434343"/>
          <w:spacing w:val="0"/>
          <w:position w:val="0"/>
          <w:sz w:val="20"/>
          <w:shd w:fill="auto" w:val="clear"/>
        </w:rPr>
        <w:t xml:space="preserve">GPU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and customer engagement techniques, ultimately elevating team performance and service quality.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detailed logs of support interactions, analyzing historic case trends to recommend proactive measures and improvements that enhance customer experiences and product reliability.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the product team to understand new feature roll-outs and changes, ensuring customer inquiries are adequately addressed and resources are aligned with current offerings.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SaaS applications as a Junior Software Developer, gaining valuable experience in the development and deployment of applications in cloud-based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web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enhancing user experience through responsiveness and accessibility while adhering to industry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with the creation of technical documentation detailing application features and user instructions, improving user training and onboarding processes for new users in the SaaS model.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development processes, collaborating with cross-functional teams to prioritize development tasks and deliver a high-quality product efficiently and predictably.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offered constructive feedback to other developers, fostering a culture of collaboration and continuous improvement amongst the development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prior technical knowledge to troubleshoot software issues promptly, enabling effective problem resolution and minimizing client disruption.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launch of multiple SaaS features, demonstrating the ability to manage various responsibilities effectively; played a vital role in the reliable rollout of 10 feature updates.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