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Backend Infrastructure Engineer with 8 years of experience in software development, specializing in web and mobile applications. Proficient in building and maintaining robust CI/CD pipelines, Infrastructure-as-Code with Terraform, and cloud services. Passionate about enhancing developer experience and driving secure, compliant infrastructure within regulated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Node.js, Go, Java, Python, Rust, Typed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IaC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MongoDB, SQL, NoSQL,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CircleCI, Jenkins, Travis CI, Continuous Deployment, Continuous Integration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SIEM, IAM Policies, Audit Logging, Security Compliance, Flask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At ANDELA, contributed to the development and maintenance of scalable cloud infrastructure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service integration and deployment automation for a dynamic software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speed and reliability while fostering a culture of continuous integration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production-grade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performance and usability for various client applications within a fast-paced environment focused on patient-centric healthcare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enhancing developer experience by creating internal tools and documentation that streamlined local workflows, reducing onboarding time for new engineers 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security and compliance teams to harden infrastructure posture against security vulnerabilities, ensuring adherence to HIPAA regulations and best practices for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Infrastructure-as-Code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(IaC) solutions which improved deployment consistency and repeatability across multiple environments, reducing operational overhead for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systems thinking to troubleshoot complex multi-layered architectures, successfully identifying bottlenecks that improved response times and user satisfaction in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automate repetitive infrastructure tasks using scripting languages, reinforcing the importance of automation in a modern DevOps culture and enhancing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to ensure high availability and performance of cloud services,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maintain visibility into system health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cross-team collaboration to align priorities with product engineers, effectively translating product requirements into actionable infrastructure changes that facilitated agile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fostering knowledge sharing among peers, enhancing code quality, and ensuring adherence to coding standards and best practices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backend development and infrastructure management, promoting a culture of learning and empowering team members to enhance their technical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At MOJO TECH, developed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reliability and performance in client-facing applications while fostering best practices in coding standards and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and maintained automated CI/CD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deployment processes and significantly reducing errors during production releases through improved testing methodologies and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Infrastructural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development environments for teams by ensuring consistency in service configurations and dependencies between local and cloud-based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and interpret requirements, effectively communicating technical challenges and considerations that influenced project timelines and delivery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migration processes from a monolithic architecture to microservices,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 orchestration, enhancing application scalability, and reducing downtime during updates and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security audits and compliance checks, working closely with the security team to integrate best practices into development processes and prevent data breaches.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contributing input on project progress, challenges faced, and strategies to optimize team efficiency and deliverables ahead of schedule.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 APIs that facilitated seamless communication between distributed systems, indirectly improving overall application performance and user experience through optimized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internal knowledge repositories and documentation efforts, ensuring information was readily accessible and up-to-date for all engineering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At ACTOWIZ SOLUTIONS LLP, aided in the development of a SaaS application focusing on client-specific needs while emphasizing a user-friendly interface that simplified complex medical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and maintained infrastructure for web applications, ensuring uptime and reliability for the SaaS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third-party services, facilitating improved data exchange and functionality within the client applications developed by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code reviews, promoting a collaborative team environment that valued feedback and iterative improvement in software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QA teams to refine testing procedures, increasing the overall quality of the software through automated testing frameworks, minimizing bugs and functional disparities 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best practices for coding and documentation as a junior developer, establishing a strong foundation for future growth in software development and infrastructure management roles.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key software components and architecture, contributing to the overall success of the project, and supporting team members with onboarding strategies.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