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Backend Engineer with 8 years of experience in software development, specializing in building robust web and mobile applications. Proficient in back-end languages and cloud technologies, I excel in designing scalable architectures and collaborating across teams to deliver effective solutions.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TypeScript, Python, Java, Go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Node.js, Express.js, NestJS, Koa, MongoDB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NoSQL, MongoDB, PostgreSQL, MySQL, Cassandra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Docker, Kubernetes, CI/CD, Terraform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Jira, Postman, Swagger, VS Code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Architecture &amp; Design: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RESTful APIs, Microservices, GraphQL, Serverless Architecture, Scalability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facilitate seamless client-server communication, optimizing performance and reliability for deploying scalable applications in fast-paced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intricate back-end services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robust data management and ensuring system scalability.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including product and UX to define clear technical specifications and deliver feature-rich applications that enhance user experience and offer real value.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EC2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deploying applications in a cloud environment, while implementing CI/CD pipelines to automate workflows and improve efficiency.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system design discussions, applying strong knowledge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system architecture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create solutions that meet both technical and functional requirements while ensuring optimal performance.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application performance through profiling and tuning of back-end services, ensuring efficient use of resources and minimizing downtimes during high traffic periods.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 and architecture discussions, fostering a culture of collaboration and quality assurance among the engineering team to improve codebase health.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logging and monitoring best practices using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Postman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Swagger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boosting visibility into system health for ongoing maintenance and improvement efforts.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continuous improvement of engineering practices through documentation and knowledge sharing sessions, helping onboard new team members and maintain high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developers, sharing insights on technology trends and best coding practices, which fostered a supportive and enriching work environment.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Adapted to rapidly changing priorities, ensuring timely delivery of high-quality software products that meet the evolving demands of a fast-paced startup culture.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the migration of legacy systems to modern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cloud-based architectures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improving overall system flexibility and maintainability.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scalable backend systems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integrated databases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create reliable applications that meet user demands effectively and efficiently.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complex data models and business logic across platforms, ensuring that applications were architected for maintainability and growth while focusing on performance optimization techniques.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design discussions around system reliability and redundancy, facilitating a smoother user experience and minimal downtime, while incorporating feedback from technical and non-technical stakeholders.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frontend developers and designers to create a seamless integration between frontend interfaces and backend services, delivering a cohesive user experience.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performance assessments of application services, identifying bottlenecks and recommending solutions, which contributed to increased application responsiveness and user satisfaction.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containerization through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orchestrated deployments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smooth application scalability and enhanced operational efficiency.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ongoing training and professional development to stay updated on emerging technologies and frameworks relevant to backend development and cloud innovations.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actively in Agile ceremonies,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Jira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task management, ensuring clear communication and transparency across teams.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building of a comprehensive SaaS application, contributing to backend design and development, focusing on delivering stable and functional growth for evolving business requirements.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tasks involving server-side scripting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backend functionalities while adhering to best practices and coding standards in a team-oriented environment.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feature sets and contributed to component architectures, improving application responsiveness and delivering outstanding user experiences under the guidance of senior developers.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on projects involving server architecture and frameworks, ensuring that server-side logic and database designs were efficient and robust for future scalability.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full software development lifecycle, from requirement gathering to deployment of applications, enhancing my understanding of effective programming methodologies.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experience in optimizing and refactoring code to ensure alignment with industry standards and best practices, leading to improved application performance and user satisfaction.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engaged in team meetings and presentations to articulate designs and gather feedback, ensuring alignment with project goals and user needs, while fostering collaboration.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