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over 8 years of experience in web and mobile application development. Proven expertise in automated testing practices and frameworks, passionate about delivering secure and maintainable code. Adept in Agile methodologies, focusing on collaboration and innovative solutions to enhance product quality.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Python, Ruby, Java, SQL, HTML, 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Web Frameworks:</w:t>
      </w:r>
      <w:r>
        <w:rPr>
          <w:rFonts w:ascii="Arial" w:hAnsi="Arial" w:cs="Arial" w:eastAsia="Arial"/>
          <w:color w:val="434343"/>
          <w:spacing w:val="0"/>
          <w:position w:val="0"/>
          <w:sz w:val="20"/>
          <w:shd w:fill="auto" w:val="clear"/>
        </w:rPr>
        <w:t xml:space="preserve"> React, Angular, Node.js, Ruby on Rails, Spring, Django, Next.js,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Frameworks:</w:t>
      </w:r>
      <w:r>
        <w:rPr>
          <w:rFonts w:ascii="Arial" w:hAnsi="Arial" w:cs="Arial" w:eastAsia="Arial"/>
          <w:color w:val="434343"/>
          <w:spacing w:val="0"/>
          <w:position w:val="0"/>
          <w:sz w:val="20"/>
          <w:shd w:fill="auto" w:val="clear"/>
        </w:rPr>
        <w:t xml:space="preserve"> Jest, Cypress, Mocha, Playwright, Testing Library, JUnit, Selenium, Robot Framework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w:t>
      </w:r>
      <w:r>
        <w:rPr>
          <w:rFonts w:ascii="Arial" w:hAnsi="Arial" w:cs="Arial" w:eastAsia="Arial"/>
          <w:color w:val="434343"/>
          <w:spacing w:val="0"/>
          <w:position w:val="0"/>
          <w:sz w:val="20"/>
          <w:shd w:fill="auto" w:val="clear"/>
        </w:rPr>
        <w:t xml:space="preserve"> GitHub Actions, Jenkins, CircleCI, Terraform, AWS CDK, Docker, Kubernetes, Serverless Framework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APIs:</w:t>
      </w:r>
      <w:r>
        <w:rPr>
          <w:rFonts w:ascii="Arial" w:hAnsi="Arial" w:cs="Arial" w:eastAsia="Arial"/>
          <w:color w:val="434343"/>
          <w:spacing w:val="0"/>
          <w:position w:val="0"/>
          <w:sz w:val="20"/>
          <w:shd w:fill="auto" w:val="clear"/>
        </w:rPr>
        <w:t xml:space="preserve"> Postgres, MongoDB, DynamoDB, RESTful APIs, GraphQL, MySQL, Firebase, Oracle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Infrastructure:</w:t>
      </w:r>
      <w:r>
        <w:rPr>
          <w:rFonts w:ascii="Arial" w:hAnsi="Arial" w:cs="Arial" w:eastAsia="Arial"/>
          <w:color w:val="434343"/>
          <w:spacing w:val="0"/>
          <w:position w:val="0"/>
          <w:sz w:val="20"/>
          <w:shd w:fill="auto" w:val="clear"/>
        </w:rPr>
        <w:t xml:space="preserve"> Amazon Web Services (AWS), Azure, Google Cloud Platform (GCP), Terraform, Ansible, HashiCorp Vault, OpenShift, CloudFormation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complex automated test suites using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thorough validation of software features and facilitating a robust, quality-driven software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Embedded deeply with agile teams, collaborating with developers to review codes, write tests, and mentor on automated testing best practices, enhancing team skill sets in automation.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quarterly quality improvement processes, strategically mapping contractual requirements to automated test cases, significantly elevating user experience and compliance without adversely impacting timelines.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the implementation of CI/CD pipelines integrating with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optimized the application's build, testing, and deployment processes for enhanced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Playwright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cross-browser testing, ensuring web applications function as intended across different environments while adhering to accessibility standards and principles.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collaborative discussions with multidisciplinary teams, presenting complex technical solutions that underline the value of well-tested applications in addressing user necessities and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adoption of test-driven development (TDD) methodologies, instilling a culture of rigorous testing within product teams to foster innovation and high-quality deliverables consistently.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training sessions focused on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and best practices in testing, significantly improving the team's approach towards automated testing and continuous improvement principles.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testing frameworks like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Testing Library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existing applications, elevating overall test coverage and reliability across multiple software features and enhancements.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direct communication between product, design, and client stakeholders during software development cycles, ensuring that every build reflects quality and meets user expectations succinctly.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existing testing processes using infrastructure as code principles, enhancing code maintainability and operational efficiency across the automated testing landscape.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initiatives that centered around user accessibility, ensuring that all automated tests adhere to the latest standards and cater to diverse end-user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Wrote and executed extensive automated tests for scalable web applications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reinforcing code quality and reliability during the CI/CD process and preventing regression errors.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including UX designers and stakeholders, to gather user requirements and translate them into effective automated test cases, thereby fostering better communication and understanding.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best practices for accessibility in web applications, employing testing tools to ensure compliance with relevant standards and promoting inclusivity in user interface design.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pivotal role in optimizing existing testing frameworks, such as integrating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workflows, thus enhancing speed and efficiency while maintaining rigorous testing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directly with infrastructure teams to deploy automated testing environments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consistent testing experiences across different stages of development and production.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best practices in automated testing and coverage assessment, contributing to team growth and development in software quality assurance.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sprint planning and retrospectives, contributing insights based on testing outcomes, ensuring alignment with project goals and user satisfaction metrics.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various databases including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testing scenarios, enabling robust interaction tests that accurately represent user activities and data flow.</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Assured the delivery of high-quality software products by engaging in peer code reviews focused on unit tests, integration tests, and performance evaluations while adhering to software lifecycle protocols.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a focus on front-end functionality and user interactions under the guidance of experienced software engineers while learning on the job.</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integrating automated testing solutions within existing software processes, particularly using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reliability of applications deployed to customers.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and applied foundational concepts in automated testing and web application design while collaborating with senior engineers on various projects, adapting quickly to new technologies and frameworks.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tasks related to infrastructure as code using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define and manage infrastructure for development environments, improving deployment processes through automation.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customer feedback loops to iterate on user interface improvements, contributing to overall product development cycles and enhancing user experience significantly over time.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backlog grooming sessions and agile ceremonies, understanding project requirements clearly while providing input on testing and development initiatives that suit ongoing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implementation of automated testing practices across multiple client projects, leading to enhanced operational efficiencies and user satisfaction through improved software quality.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