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developing web and mobile applications focused on creating scalable data pipelines and machine learning workflows. Excels at crafting high-quality training datasets and optimizing workflows for large-scale ML models using cloud infrastructure. Passionate about transforming messy data into impactful models that push the boundaries of creative AI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SQL, Bash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S3, DynamoDB, Apache Kafka, Airflow, Snowflake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PyTorch, TensorFlow, Scikit-learn, Keras, NLTK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Annotation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Amazon Mechanical Turk, Prolific, Labelbox, Snorkel, Prodigy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robust data ingestion pipelines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storage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facilitating the creation of a seamless ML workflow that processes large video datasets.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data processing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flow within ML models, improving data availability and reducing latency in processing large video assets.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customized annotation workflows using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 Mechanical Turk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comprehensive task design that maximized label quality and validated accuracy across all training datasets.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translate experimental data preprocessing ideas into reliable production systems that enhanced the performance and scalability of machine learning models in real-time.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and enhanced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orchestration for distributed workloads, ensuring efficient data preprocessing and pipeline execution across multiple nodes for large-scale machine learning training.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internal tools for monitoring and managing data pipeline outputs, increasing visibility into workflow performance and allowing for proactive identification and resolution of quality bottlenecks.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advanced preprocessing techniques for real-world data,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fine-tune model inference pipelines, which directly improved the quality of raw training data inputs for ML models.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Devised methods for profiling and optimizing research model inference scripts, ensuring rapid execution times when processing extensive datasets, thus supporting continuous improvements in data output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data warehousing solution to curate and manage extensive video datasets, significantly enhancing data processing efficiency and enabling real-time analytics for ML model evaluation.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identifying failure modes within data pipelines to enhance data quality, leading to improved overall system resilience and reliability in ML model training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pipeline projects from inception to completion, including new dataset creation and enhancements to data curation processes, delivering substantial improvements in overall model training readiness.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data pipeline engineering, fostering a culture of collaboration and continuous learning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maintained cloud-based solutions for scalable data processing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resulting in improved data accuracy and reduced processing times across multiple ML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data pipeline solutions that incorporated preprocessing steps essential for ML readiness, significantly improving the reliability of data inputs for various model training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scientists to refine data labeling methodologies and establish quality control standards using vendor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Prolific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precision of training datasets.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training environments to streamline the development of smaller supporting models necessary for effective data filtering and assessment processes throughout the ML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optimizing data retrieval processes from relational databases, ensuring efficient data handling practices for both real-time applications and batch processing requirements in project settings.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Instrumented monitoring tools that track data pipeline health and performance, proactively addressing issues to maintain high data quality standards throughout model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projects to enhance data exploration and visualization practices in collaborative ML research environments, ensuring all stakeholders maintained visibility and access to high-quality datasets.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meetings, contributing to knowledge-sharing sessions aimed at improving the organization's understanding of data pipeline efficiency and ML integration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filtering techniques to optimize data quality assurance processes, ensuring that only the highest fidelity input data was utilized for ML model training.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 SaaS application that allowed teams to manage and process large datasets efficiently, contributing to user interface and backend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implementation of database solutions to support application functionality, focusing on optimizing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for enhanced data retrieval and processing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in creating data preprocessing modules that prepared datasets for machine learning applications, ensuring high-quality inputs were consistently delivered to models.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pair programming sessions to foster knowledge exchange while improving code quality and adherence to engineering best practices across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technical documentation for various components of the SaaS application, enabling future developers to understand system architecture and application functionalities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frameworks to ensure the reliability of application features, minimizing bugs and ensuring higher overall software quality throughout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an efficient user-access management system within the application, improving user experience and security protocols in line with organizational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