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professional with 8 years of experience in software development, specializing in web and mobile applications. Proficient in data analytics, AI-driven solutions, and client engagement to deliver impactful results utilizing a variety of tools and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SQL, JavaScript, Java, 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ETL, ELT, Informatica, Microsoft SQL Server, PostgreSQL, Snowflake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Analytics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scikit-learn, TensorFlow, PyTorch, Copilot, Looker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BigQuery, Databricks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Business Intelligence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Tableau, Power BI, Apache Superset, Klipfolio, QlikView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&amp;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Slack, JIRA, Trello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and maintained end-to-end data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ensure high data quality and availability for analytics, facilitating improved business decision-making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AI-centric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including predictive models and machine learning applications tailored for real-world customer challenges,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scikit-learn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clients to define their data ecosystems and translate complex business requirements into effective technical specifications, enhancing client satisfaction and engagement through dedicated customer service.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resolving data and analytics issues in production environments, demonstrating strong problem-solving abilities and a methodical approach to technical challenges.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managed impactful dashboards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Tableau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 BI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clear and actionable insights to stakeholders at all organizational levels, including executive leadership.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code generation assistants into development workflows, streamlining model deployment while ensuring rigorous standards for code quality and maintainability are met.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key workflows, models, and processes within AI systems to ensure successful client handover, providing a seamless transition and continuity in analytics solutions delivered.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cross-functional teams, enhancing collaboration across analysts, product teams, and client services to ensure aligned goals and efficient project execution based on data-driven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of bespoke visualizations for analytics reports, leveraging creativity and technical skills to effectively communicate findings and support critical business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custom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to extract and analyze customer data, conducting ad-hoc analytics to provide tailored insights based on client-specific request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 adaptable approach to project management and execution, demonstrating agility and responsiveness to shifting client needs and requirements in a fast-paced consulting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industry-best practices in data governance to enhance data stewardship and integrity within organizations, fostering a culture of compliance and accuracy across analytics workflows.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queries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data models to optimize performance and accuracy, driving improvements in data accessibility across different departments within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data analysis as part of ongoing project engagements, aiding in the identification of key trends and patterns that informed executive-level decision-making and strategy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 in project execution, enabling rapid iterations on analytics solutions while maintaining close communication with project stakeholders, resulting in a collaborative and efficient working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Transformed traditional data reporting processes through the implementation of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Looker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visibility into analytics for teams across the organization and improving reporting structures.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directly with clients to gather business requirements, ensuring the delivery of analytics solutions aligned with strategic objectives and tailored to client-specific challenges and opportunities.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diverse AI/ML frameworks to develop custom models addressing unique client use cases, demonstrating a commitment to innovation and efficiency in all client-focused engagements.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and guidance to junior team members on analytical techniques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foster a collaborative, growth-oriented team culture.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extensive documentation on data processes and analytics solutions, ensuring thorough communication and knowledge transfer within the team and with clients for future reference.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presented findings and insights to stakeholders in an engaging manner that simplified complex technical information, ensuring all participants clearly understood the implications of analytical outputs.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foundational skills in software engineering by participating in the design and implementation of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both front-end and back-end development aspects of the project.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for new features, enabling effective communication across departments and refining the user experience through diligent feedback collection.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basic analytical tools into the SaaS platform, enhancing the application’s capabilities to provide users with insightful metrics and data visualizations for more informed decision-making.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core functionalities in a collaborative environment, applying programming best practices, and ensuring code maintainability and scalability for future feature integrations.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and debugging sessions to maintain application stability and performance, ultimately contributing to user satisfaction and the overall success of the deployed solution.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the team in documenting code and development processes, ensuring smooth transitions for future developers and contributing to an organized and efficient project management workflow.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knowledge-sharing sessions that covered emerging technologies and trends in software development, highlighting an eagerness to learn and adapt in a continuously evolving field.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