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driven AI Solutions Engineer with 8 years of experience in software development, primarily focused on web and mobile applications leveraging AI and machine learning technologies for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C++, Go, Typescript,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Angular, Vue.js, Django, Flask,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OpenCV, Keras, Natural Language Processing, Computer Vision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Git, GitHub Actions, Travis CI, CircleCI, JIRA, Confluence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Elasticsearch, BigQuery, Cassandra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a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-driven platform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embracing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RESTful services that enhanced user experience by integrating customizable features based on user behavior and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implement effective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algorithms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improved data processing speeds, enabling reliable and efficient data-driven decision-making for various business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DevOps processes by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 for application deployment alongside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smooth CI/CD pipeline that reduced deployment times while maintaining high standards of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design and execution of automated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software quality through systematic testing and continuous integration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repositories.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knowledge sharing sessions to mentor junior developers, increasing the team’s productivity and enhancing their understanding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concepts, resulting in reduced team onboarding time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adopted emerging industry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proactively proposing innovative solutions for project implementations and advocating for their practical applications in diverse domains.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agile methodologies as part of the software development lifecycle, participating in sprint planning and retrospectives to address project challenges efficiently while promoting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optimized current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monitoring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significant improvements in response time and user satisfaction through dedicated troubleshooting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user-friendly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model for predictive analytics, gaining accolades from stakeholders for its accuracy and its positive impact on strategic business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and methodologies, empowering team members and fostering a culture of innovation that emphasized creativity and practical problem-solving skills.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advanced data search functionalities in web applications, significantly boosting performance levels and enabling users to retrieve accurate insights in real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Supervised project timelines and deliverables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transparency and accountability within the team, ultimately leading to timely project completions and heightened client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software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which provided robust backend services for various web applications, improving the reliability of data storage and retrieval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UI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enhanced client engagement and improved user satisfaction through modern and intuitive interfaces in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cloud deployment strategies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led to a significant reduction in infrastructure costs and enabled seamless scalability for new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RESTful APIs, fostering interoperability between different software systems and streamlining the data flow, thus enhancing overall application responsiveness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maintained coding standards, promoting quality control measures that resulted in elevated software quality and minimized the incidence of post-deployment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CI/CD workflows, streamlining the software release process, thus facilitating frequent and reliable software updates aligned with agile practices for iterative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gathering requirements from clients and translating them into technical specifications, which ensured that the final product met client needs and expectations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database management, ensuring high performance, security standards, and data integrity across multiple applications used by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troubleshooting production issues, implementing quick fixes and reduced downtime through systematic debugging techniques within the software architecture.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software development principles by participating in building several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which improved my proficiency in solidifying database interactions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frontend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engaging user experiences while ensuring cross-browser compatibility and web standards compliance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assembling application functionalities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interactive elements for user-driven tasks, which resulted in improved usability and overall engagement metrics for targeted audiences.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team members by participating in daily stand-ups, which fostered a collaborative environment focused on agile delivery and rapid iteration of features based on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greater reliability of interfaces and preventing regressions, which strengthened user trust and satisfaction in the software quality over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handling concurrent requests efficiently, thus optimizing application response times significantly under varying loads and increasing database query processing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Acquired proficiency in managing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integrations as part of a team project that improved functional capabilities for users, demonstrating the application of theoretical programming knowledge into practical solutions, ultimately impacting three major clients positively.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