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Mid-Level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AI Full-Stack Engineer with 8 years of software development experience focused on web and mobile applications. Proficient in delivering AI-powered features and optimizing user experience through innovative technologies like iOS, Android, and real-time data integrations.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Swift, Kotlin,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Flutter,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APIs, LangChain, TensorFlow, PyTorch,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HealthKit, Google Fit, Bluetooth, REST APIs,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Mid-Level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 and deliver AI-integrated features for mobile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cross-platform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engagement with revolutionary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daily with cross-functional teams to design and implement robust backend services and RESTful APIs, ensuring they are efficient and seamlessly integrated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 advanced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such as retrieval-augmented generation (RAG), contributing significantly to the enhancement of user interactions and overall product performance with AI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 complex physiological and clinical data into actionable insights within the mobile app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algorithms, creating a streamlined and intuitive user experience that drives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 modern AI tools to facilitate high-quality coding, allowing for faster development cycles and better collaboration with stakeholders in delivering innovative healthcare solutions for improved sleep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 to the establishment of data pipelines for physiological data analysis, optimally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derive insights that enhance the product's capabilities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 the ongoing deployment and monitoring of various AI systems within production environments, ensuring stability, scalability, and responsiveness to user demands across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 mobile performance improvements by focusing on responsiveness, usability,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optimizations, fostering deep collaborations with product and design teams to achieve high-impact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 modern software development practices to build maintainable codebases for mobile apps,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to maintain efficiency and agility within a fast-paced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 in iterative development practices to refine AI-based solutions, closely monitoring user feedback and system metrics to ensure continual product enhancement and relevance within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Take part in code reviews and collaborative planning sessions to leverage team knowledge, improve code quality, and foster a culture of shared learning and accountability within a dynamic tech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 the integration of AI-powered chat interfaces and personalized recommendations within mobile applications, aiming to deliver smarter, user-centric solutions for sleep health monitoring.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launched various mobile applications on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platforms, applying agile methodologies to ensure timely delivery and high-quality software product that meets stakeholders'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power mobile applications, facilitating real-time communication between clients and servers while ensuring robust error handling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engaging features such as chat interfaces and personalized user experiences in mobile apps, leveraging AI toolkits to enhance interactivity and user satisfaction while addressing sleep disorders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collaborative brainstorming sessions with product and design teams to strategize on user-centric apps, translating complex clinical requirements into practical, intuitive mobile solutions that improve patient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mobile app performance through advanced coding techniques and testing frameworks, scrutinizing critical data points to refine application interfaces and enhance user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documentations and use case development that guided product evolution, ensuring team alignment on project goals and adherence to industry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the integration of real-time data feeds and APIs for sensor-based applications, enhancing the mobile app’s functionality in tracking physiological metrics related to sleep efficiency and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troubleshooting of complex software issues, demonstrating a strong commitment to resolving backend performance concerns and ensuring optimal mobile application flows for healthcare professionals and patients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knowledge sharing within the team through detailed presentations and project retrospectives, instilling a culture of continuous improvement and collaborative problem-solving.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development of SaaS applications as a junior software developer, greatly focusing on mobile functionality enhancements that catered to user needs in real-time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building responsive features for web and mobile platforms, applying fundamental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consumer satisfaction through a gradual understanding of their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 integration processes that leveraged cloud services to store and retrieve user data securely, optimizing back-end services while ensuring a smooth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using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larger teams to ensure code consistency and safe deployment practices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agile practices within the software development life cycle, fostering a results-oriented environment and supporting flexible team dynamics for timely project completion.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senior developers to improve coding skills and gain insight into industry practices surrounding AI integration in mobile applications and data management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monitoring and improving application performance metrics, with measurable contributions leading to a 30% increase in user engagement through efficient design implementations.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