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professional with 8 years of experience in software development, focusing on web and mobile applications. Proven expertise in AI integration, full stack development, and building scalable, secure applications using modern technologies. Adept at working in collaborative environments, delivering high-quality results that align with business goals.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Front-End Technologies:</w:t>
      </w:r>
      <w:r>
        <w:rPr>
          <w:rFonts w:ascii="Arial" w:hAnsi="Arial" w:cs="Arial"/>
          <w:color w:val="434343" w:themeColor="text1" w:themeShade="BF"/>
          <w:sz w:val="20"/>
          <w:szCs w:val="20"/>
        </w:rPr>
        <w:t xml:space="preserve"> React, Angular, HTML5, CSS3, Bootstrap, jQuery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Back-End Technologies:</w:t>
      </w:r>
      <w:r>
        <w:rPr>
          <w:rFonts w:ascii="Arial" w:hAnsi="Arial" w:cs="Arial"/>
          <w:color w:val="434343" w:themeColor="text1" w:themeShade="BF"/>
          <w:sz w:val="20"/>
          <w:szCs w:val="20"/>
        </w:rPr>
        <w:t xml:space="preserve"> Node.js, Express, Django, ASP.NET, Ruby on Rails,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Microsoft SQL Server, MySQL, MongoDB, PostgreSQL, Redis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Azure, AWS, Google Cloud Platform, Heroku,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Git, CI/CD, Jenkins, Kubernetes, Terraform, Ansible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scalable web applications using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creating intuitive user interfaces and robust back-end functionalities that enhanced user engagement and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tools and APIs to enhance application intelligence, developing features like intelligent automation and </w:t>
      </w:r>
      <w:r>
        <w:rPr>
          <w:rFonts w:ascii="Arial" w:hAnsi="Arial" w:cs="Arial"/>
          <w:b w:val="1"/>
          <w:color w:val="434343" w:themeColor="text1" w:themeShade="BF"/>
          <w:sz w:val="20"/>
          <w:szCs w:val="20"/>
        </w:rPr>
        <w:t xml:space="preserve">LLM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integrations that improved operational efficiency and reduced turnaround times for business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cross-functional teams to define project requirements, ensuring alignment between technical capabilities and business objectives and facilitating regular updates with product owners for feedback and adjustments.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best practices in </w:t>
      </w:r>
      <w:r>
        <w:rPr>
          <w:rFonts w:ascii="Arial" w:hAnsi="Arial" w:cs="Arial"/>
          <w:b w:val="1"/>
          <w:color w:val="434343" w:themeColor="text1" w:themeShade="BF"/>
          <w:sz w:val="20"/>
          <w:szCs w:val="20"/>
        </w:rPr>
        <w:t xml:space="preserve">secure coding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methodologies to streamline the deployment process, enhancing collaboration between development and operations teams for faster time-to-market.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APIs using </w:t>
      </w:r>
      <w:r>
        <w:rPr>
          <w:rFonts w:ascii="Arial" w:hAnsi="Arial" w:cs="Arial"/>
          <w:b w:val="1"/>
          <w:color w:val="434343" w:themeColor="text1" w:themeShade="BF"/>
          <w:sz w:val="20"/>
          <w:szCs w:val="20"/>
        </w:rPr>
        <w:t xml:space="preserve">RESTful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which provided seamless integration points for front-end components and other systems, ensuring consistent performance and reliability across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Integrated cloud-based solutions using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application performance and scalability while implementing monitoring tools for thorough insights into application health and performance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Authored comprehensive documentation for APIs and codebases, resulting in improved maintainability and knowledge sharing among development teams, while ensuring compliance with development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quality assurance testing, creating automated test scripts that enhanced code reliability and reduced bugs in production through thorough integration and unit testing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facilitating their understanding of best practices in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 and full stack development, fostering a culture of continuous learning and improvement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containerization techniques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simplified application deployment and ensured consistent environments across development, testing, and production stages of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Regularly explored emerging technologies and industry trends related to </w:t>
      </w:r>
      <w:r>
        <w:rPr>
          <w:rFonts w:ascii="Arial" w:hAnsi="Arial" w:cs="Arial"/>
          <w:b w:val="1"/>
          <w:color w:val="434343" w:themeColor="text1" w:themeShade="BF"/>
          <w:sz w:val="20"/>
          <w:szCs w:val="20"/>
        </w:rPr>
        <w:t xml:space="preserve">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contributing innovative ideas to enhance application capabilities and performance, aligning with business growth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existing applications by identifying performance bottlenecks and security vulnerabilities, applying solutions to ensure optimal functionality and compliance with industry standards.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client-side features using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frameworks like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creating responsive user interfaces that significantly improved user experiences and contributed positively to client satisfaction ratings.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back-end developers and designers to deliver cohesive project outcomes, establishing a streamlined workflow that enhanced productivity and ensured timely completion of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APIs to facilitate seamless integration of front-end and back-end services, ensuring high availability and consistent performance under varying user load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development practices, contributing to sprint planning and retrospective meetings, enabling a collaborative environment for iterative development and continuous improvement of processes.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best practices in </w:t>
      </w:r>
      <w:r>
        <w:rPr>
          <w:rFonts w:ascii="Arial" w:hAnsi="Arial" w:cs="Arial"/>
          <w:b w:val="1"/>
          <w:bCs w:val="1"/>
          <w:color w:val="434343" w:themeColor="text1" w:themeShade="BF"/>
          <w:sz w:val="20"/>
        </w:rPr>
        <w:t xml:space="preserve">secure coding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throughout the development cycle, integrating security measures early to protect data integrity and user privacy in developed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cloud services like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deploying applications, managing resources efficiently which allowed for rapid scaling and optimized operational costs based on usage patterns.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unit and integration testing to validate application functionality against requirements, implementing fixes that ensured a high level of quality and reduced defects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version control systems such as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enabling smooth feature branching and collaboration within teams while maintaining code histories and allowing easy rollbacks when necessary.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reviewing codes and providing constructive feedback, fostering a collaborative environment that improved overall team performance and coding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applications closely aligned with client requirements,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Microsoft 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robust back-end capabilities and database integrity for business operations.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on various projects involving </w:t>
      </w:r>
      <w:r>
        <w:rPr>
          <w:rFonts w:ascii="Arial" w:hAnsi="Arial" w:cs="Arial"/>
          <w:b w:val="1"/>
          <w:bCs w:val="1"/>
          <w:color w:val="434343" w:themeColor="text1" w:themeShade="BF"/>
          <w:sz w:val="20"/>
        </w:rPr>
        <w:t xml:space="preserve">HTML5</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visually appealing and user-friendly web applications that met accessibility standards and provided seamless user experiences.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implementing features based on client feedback, ensuring that enhancements were practical, efficient, and aligned with user expectations in a rapidly evolving market.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Coordinated closely with QA teams to draft test plans and conducted manual testing to ensure product quality and adherence to specifications before going live, promoting client confidence in delivered solutions.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Scoped and designed wireframes for UI elements, iterating designs based on stakeholder input and usability tests to create intuitive interfaces that improved user engagement and satisfaction rates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meetings to discuss project progress, challenges, and timelines, adjusting resource allocation to overcome obstacles effectively and keep projects on track.</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multiple features in a fast-paced environment, which included the implementation of over 15 client-requested features within a span of 6 months, enhancing product offerings.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