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AI Engineer with 8 years of experience in software development, specializing in web and mobile applications. Proficient in AI development, machine learning, and data analytics, with a strong focus on Generative AI and advanced technical solutions, driving innovation and efficiency in clinical research and development operations.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SQL, R, JavaScript, Java,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Keras, scikit-learn, LangChain, LangGraph, OpenAI SDKs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Pandas, NumPy, Jupyter, Spark, Hadoop, Dask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Databricks, Google Cloud Functions, Microsoft Azure Functions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Version Control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GitHub, Jenkins, Docker, Kubernetes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models tailored to improve predictive analytics and decision support systems for clinical research operations, ensuring alignment with CRG Digital’s innovation strategy.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advanced statistical techniques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modeling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to develop scalable algorithms that automate data processing and enhance operational efficiency across various clinical trials.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software engineering teams to integrate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existing production systems, ensuring seamless functionality while adhering to compliance and regulatory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efficient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ETL processes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handle and transform both structured and unstructured datasets from clinical sources, enabling better insights and data usage across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reusable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model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APIs to facilitate easy deployment of AI applications, enhancing productivity by streamlining workflows and significantly reducing deployment times.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Synthesized research findings and industry trends into actionable items, ensuring the incorporation of state-of-the-art technologies into ongoing and future projects while fostering innovation within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 variety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visualization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and techniques to effectively present insights to cross-functional stakeholders, ensuring clear understanding and driving informed decision-making.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model performance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through rigorous evaluation and validation techniques was paramount to achieving high fidelity in predictions used in clinical studies.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emerging AI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actively applying new findings to enhance existing systems and frameworks to keep CRG Digital at the forefront of clinical innovation.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best practices and contributed to internal knowledge-sharing initiatives, supporting an environment conducive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upskilling in digital and AI competencies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across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various agile sprints, showcasing adaptability and teamwork to prioritize and manage multiple tasks effectively in a fast-paced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redesign of legacy systems through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architectures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better performance and scalability of machine learning processes.”],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experience_second:[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Balanced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science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to deliver machine learning projects responsible for generating valuable insights that cater to clinical research requirements of external clients.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cross-team collaboration by effectively communicating technical requirements and project statuses, facilitating seamless integration of software and analytical components into comprehensive digital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Initiated comprehensive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quality checks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compliance measures to uphold standards required in regulated environments, thereby ensuring the integrity and reliability of clinical data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exploratory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analysis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of clinical datasets to uncover patterns and trends, benefiting clinical project outcomes while enhancing model training processes for better precision.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feedback mechanisms to iterate and improve on AI models, ensuring responsiveness to business needs and continuously enhancing the user experience of deployed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Enabled the setup of CI/CD pipelines to streamline testing and deployment of data-driven applications, significantly decreasing time to production and improving the reliability of outputs.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training for junior engineers on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culture of knowledge sharing and emphasizing the importance of quality in coding and documentation.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A/B testing frameworks within data applications, which helped validate model assumptions and enhance user engagement through tailored AI solutions, improving overall clinical trial methods.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brainstorming sessions to explore potential improvements in AI applications, advancing the capabilities of generative models and developing innovative solutions to meet competitive market demands.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Delegated and orchestrated the development of several SaaS applications as a junior software developer, utilizing skills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emphasizing best practices in design and coding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Acquired hands-on knowledge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deploying applications on platforms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quick access to scalable infrastructure for web applications in line with agile methodologies.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diligently with team members in a fast-paced environment, focusing on applying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improve project timelines and enhance alignment with overall business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directly with clients to gather requirements and translate them into technical specifications, ensuring high levels of client satisfaction through iterative feedback and fast-paced enhancements.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peer code reviews that emphasized continuous learning and quality assurance while maintaining high standards in code maintainability and performance optimization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collection and analysis of user feedback, which informed iterative improvement of our products, thereby increasing user engagement and satisfaction across multiple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involved in the complete software development life cycle, utilizing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languages, contributing to successful project deliveries and achieving clear project milestones. 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unit and integration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coverage and reliability of code before production deployment.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API endpoints, leading to a more interactive front-end experience, allowing for seamless communication between the client interface and backend services.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experienced senior developers to build and test basic software applications, enhancing skills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laid the groundwork for deeper technical proficiencies.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and contributed to small-scale projects applying foundational principles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responding to client requests and learning new tools in a real-world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Studied and helped in the documentation of software solutions by integrating user feedback, aiding in understanding client needs while elevating initial software direction and project clarity.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working with SaaS applications with a focus on usability and customer satisfaction as key priorities in development processes.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building internal tools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empowering teams with enhanced functionalities to streamline operations within the organization and promote efficiency gains.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team meetings to discuss project deliverables and timelines, building initial skills in project management and effective communication, crucial for future roles in the organization.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refining best practices for development with a clear focus on testing and iteration, resulting in high-quality deliverables and enhanced product performance by minimizing defects.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