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innovative software engineer with over 8 years of experience specializing in web and mobile applications. Proven expertise in building robust API solutions and backend processes utilizing .NET and C#. Strong understanding of database technologies and cloud architectures, combined with a commitment to delivering high-quality, scalable software. Adept at collaborating in Agile teams to create seamless user experiences while leveraging AI tools to enhance development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.NET, JavaScript, HTML5, CSS3, SQL, MySQL, Orleans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Postman, Docker, Kubernetes, Azure DevOps,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Entity Framework, Stored Procedures, ORM, NoSQL, SQL Server, Microsoft Orleans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Cloud Services, Serverless Architecture, Microservices, API Gateways, CI/CD Pipelines, Cloud Security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AI Development, TensorFlow, Automated Testing, TDD, CI/CD, Data Analysis, Predictive Analytics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functionality and performance met the evolving needs of client financial applications while adhering to industry best practices for API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requirements and implement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that integrated seamlessly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support various business operations and improve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and maintain services, improving application reliability and performance while aligning with industry trends towards cloud-native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 plans and conducted rigorous unit testing, integration testing, and regression testing to ensure the reliability and functionality of payment processing features in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effectively in Agile development cycles, participating in daily stand-ups, sprint planning, and retrospectives to enhance team communication and adapt swiftly to project changes while delivering on commitments.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Orleans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 to build reliable distributed systems that improved overall application scalability and performance, embracing modern approaches to application architecture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best practices in software development while incorporating feedback from QA, operations, and product management, which resulted in consistent releases of reliable applications amidst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into development workflows, enabling smarter applications that utilize predictive analysis and machine learning, thereby enhancing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focusing on the latest trends in backend development and payment integration, which fostered a culture of continuous improvement and upskilling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ongoing process improvements by analyzing existing workflows and implementing new methodologies that elevated development efficiency and code quality, driving the team towards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on-call production support, quickly diagnosing technical issues and delivering effective solutions to mitigate downtime and ensure seamless user experiences with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peer code reviews to maintain code quality and adherence to established development standards, fostering collaboration and knowledge sharing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and backend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.NET/C#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multiple projects, focusing on enhancing application performance and organizing client data efficiently within relational and NoSQL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owners and UI/UX designers to create user-friendly applications that met customer needs, employing best practices for code quality and agile methodologies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diverse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stored procedures for improved data handling and querying capabilities for various business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 including sprint reviews and backlog grooming to ensure clear project timelines and deliverables, fostering a collaborative team environment that boosted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for SQL queries and batch processes, resulting in optimized operations, improved productivity, and enhanced customer satisfaction across software solutions developed for banking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thorough technical documentation for APIs and systems developed, making it easier for new team members to onboard and understand the project architecture and integration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frameworks to support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ensuring all solutions were rigorously tested before deployment to production environments, significantly reducing production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accelerated deployment cycles, improved version control, and facilitated faster feedback to development teams, enhancing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the team, sharing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principles and the implementation of cloud-based solutions, which played a role in their professional development and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SaaS applications focusing on usability and performance,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primary development tools to create scalable web solutions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a small engineering team on the full software development lifecycle, from requirements analysis to deployment, reinforcing my strong foundation in Agile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and back-end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site interactivity and user engagement while delivering responsive designs aligned with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web services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enabling real-time data synchronization for users and enhanced integration capabilities with third-party services offered by the client.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debugging of applications, ensuring a high level of performance and reliability was maintained in line with industry best practices for software development during this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with teammates through branching and merging strategies, thus ensuring code integrity and minimizing conflicts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completed a financial application project that streamlined payment processing systems and improved transaction times, demonstrating my capability to deliver high-quality software built on time and within budget.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