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Creative and solution-oriented software engineer with over 10 years of professional experience in developing high-quality web and mobile applications. Proficient in architecting scalable systems and delivering effective user experiences through a thorough understanding of user needs, backed by solid collaboration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Typescript, React, Next.js, Tailwind CSS, MongoDB, Postgres, OpenSearch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Kubernetes, Docker, Datadog, Sentry, GitHub,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Slack, Notion, Figma, Linear, PostHog, Metabase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Postman, SonarQube, ESLint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Workflow: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GitFlow, SVN, Mercurial, Agile, 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range of user-facing features, driving innovation through effective communication with design and product teams to align engineering solutions with user needs for increased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evolved scalable back-end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performance and reliability while ensuring a seamless user experience on the front end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discussions around architecture decisions by presenting thoughtful trade-offs, resulting in more efficient code quality and robust technical frameworks for the engineering team to work under.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AI-powered workflows and modern tools into daily processes, fostering a culture of innovation that allowed the engineering team to adopt emerging technologies more effectively and streamline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maintaining high standards for code quality, while mentoring junior engineers to foster a collaborative environment for continuous improvement and sharing of technical knowledge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Expanded the front-end system footprint by incorporating modern tooling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styling, enhancing the user interface with better responsiveness and accessibility across all user demographics.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all features were robust, contributing to reduced bug rates in production and improved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managers and client stakeholders to define requirements leading to clear product roadmaps and timely release cycles that met strategic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assessment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enhance infrastructure reliability, incorporating best practices for monitoring and optimizing resource utilization through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agile methodologies, leading sprint planning sessions, and daily stand-ups while adapting to evolving priorities which ensured successful project delivery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new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search capabilities, leading to a better user engagement and data retrieval system that catered innovatively to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retrospective sessions, implementing feedback for continuous growth and improved engineering practices that promoted excellence in product delivery across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comprehensive software solutions that meet user needs, focusing on delivering seamless user experiences from design to production in collaborative environments to drive product satisfaction and alignment with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features in a react-based product, where strong product intuition led to high-quality decisions resulting in the timely delivery of impactful enhancements with both functionality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the lead in integrating third-party services to enhance product functionality, ensuring that integration processes were smooth, and the overall system architecture remained robust and user-friendly.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high standards of collaboration with specific focus on technical discussions to establish best practices and foster an environment that encouraged innovation and proactive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cross-functionally with design, product, support, and operations teams to gather feedback, articulately translating ambiguous requirements into actionable items for excellent execution of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implemented best practice standards within the team, emphasizing unit testing and documentation to maintain high levels of maintainability and ensure team-wide consistency in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the technical direction and roadmap for the platform through continued assessment of user feedback and ensuring that technical implementations aligned well with business goals, showcasing strong leadership throughout.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opportunities for process improvement through runtime data analysis and quality reviews, leading initiatives that steadily improved product metrics and overall customer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developing a multi-tenant SaaS application, focusing on scalable architecture decisions while ensuring high performance and flexibility in the deployed systems for client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Joined cross-functional teams to develop product features, translating complex business requirements into enhanced technical solutions that resonate well with user expectations and promote smooth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strategies for modular design patterns in the codebase exhibiting adaptability and foresight in system definition to facilitate a more structured and less invasive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efficiently with agile teams to iterate product features based on user testing, incorporating rapid feedback loops that enhanced the relevance and quality of outputs during the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frameworks, enabling a more streamlined codebase that improved development speed and performance reviews through increased maintainability and reduced legacy-induced complexities.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 which fostered knowledge sharing on best practices while improving team dynamics and collaboration skills through diverse problem-solving approaches.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optimized APIs for smooth communication between front-end and back-end services, positively impacting user and developer efficiency, resulting in a better overall experience for both parties, with product releases happening faster.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