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</w:rPr>
        <w:t>Brian Clark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Endicott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, NY,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13760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321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209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2647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brianclark1021@hotmail.com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Results-driven software engineer with over 10 years of experience in creating scalable web and mobile applications. Proven expertise in JavaScript, React, Node.js, and cloud computing. Strong problem-solving skills and experience in agile methodologies, fostering team collaboration, and adapting to dynamic project requirements.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Python, Java, C#, Go, TypeScript, Ruby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React, Vue.js, Angular, Django, Flask, Node.js, Express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DevOps &amp; Hosting: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Docker, Kubernetes, AWS, Azure, CI/CD, Git, Jenkins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MySQL, PostgreSQL, MongoDB, Redis, Firebase, Elasticsearch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Tools: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Selenium, JUnit, Postman, Newman, Cypress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Other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GraphQL, REST, Microservices, Agile, DevOps, APIs, SaaS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Codebridge, Wilmington, DE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backend services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Express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focusing on scalable architecture while enhancing performance and reducing latency for large-scale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interactive front-end applications leveraging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Redux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ensuring high responsiveness and an excellent user experience across various platforms and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cross-functional teams to establish clear project goals, which involved meticulous planning and agile sprints to ensure successful delivery within timelines, fostering a culture of adaptability.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architecture discussions, promoting best practices that focus on maintainable code and adherence to industry standards, leading to exceptional software quality and team cohesion.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Integrated third-party services and APIs effectively into existing applications while ensuring security and performance optimization to enhance functionality and user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maintained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automating deployments and reducing manual errors, which significantly improved development cycles and operational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Implemented comprehensive unit and integration tests with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ensure high code coverage and reliability, driving a test-first approach in the development lifecycle.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Chaired regular retrospectives to assess project outcomes, focusing on continuous improvement practices, which resulted in enhanced team dynamics and increased productivity.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developers and conducted training sessions on modern frameworks and practices, cultivating a knowledge-sharing environment to uplift team capabilities and expertise.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Investigated industry trends and emerging technologies, recommending their application in current projects to maintain a competitive edge and foster innovative solutions.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cloud services, enabling scalable application architecture and improving resource allocation while optimizing costs, which led to a more robust infrastructure.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client meetings to gather requirements and provide technical insights, facilitating effective communication between stakeholders and ensuring alignment with user expectations.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Roundtable Learning, Chagrin Falls, OH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Aug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19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full-stack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promoting the use of best practices and design patterns for effective code maintainability and performance optimization.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Optimized database interactions utilizing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MongoDB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enhancing data access speeds and ensuring critical data consistency through careful schema design and efficient query optimization strategies.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with UX designers to implement user-friendly interfaces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Vue.js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that catered to accessibility standards and increased user engagement across multiple platforms and devices.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regular code reviews and pair programming sessions to enhance team collaboration while fostering a culture of knowledge-sharing and professional growth, resulting in higher code quality.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Managed application deployment processes on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utilizing containerization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seamless production rollouts, which improved application stability and reduced downtime during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comprehensive monitoring practices for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New Relic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custom logging solutions, allowing for proactive issue detection and resolution to enhance user experience.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Played a key role in migrating legacy systems to modern architectures, including moving applications to microservices, which significantly improved scalability and reduced maintenance efforts.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agile ceremonies promoting sprint planning, daily stand-ups, and retrospectives, facilitating improved team dynamics and ensuring alignment with project milestones.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for flexible data retrieval from APIs, enhancing the performance and responsiveness of client-side applications, leading to a superior user experience.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Blackbaud, New York, NY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Jan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6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Jul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9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SaaS applications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Ruby on Rails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focusing on creating features that enhanced customer experience and engagement for web-based solutions.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developing user interfaces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CSS frameworks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Bootstrap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which provided a responsive design that adjusted seamlessly across various devices and screen sizes.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in adapting agile methodologies to team practices, enhancing collaboration and productivity through effective communication and iterative feedback loops during the development process.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unit tests in collaboration with senior developers,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RSpec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ensure that code changes did not disrupt existing functionality and maintained the expected application behavior.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direct communication with clients to gather requirements and provide updates, ensuring that development activities remained aligned with business goals and user needs.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enhancement of internal tools, improving the overall efficiency of the development workflow, which in turn increased team productivity and workflow consistency.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the database management of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developing basic queries and maintenance scripts that streamlined data manipulation processes for applications deployed to production environments.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deployment activities on Linux servers, building the foundational skills necessary for DevOps practices that facilitated a better understanding of application lifecycle management, including monitoring and optimization.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Achieved core involvement in the development of a project that increased user base by 30% within six months of deployment through improved application performance and additional features.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Alliance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1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6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2026-03-12T16:38:33Z</dcterms:modified>
  <cp:revision>136</cp:revision>
</cp:coreProperties>
</file>