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10 years of experience in designing and maintaining complex database systems and integrating applications. Expertise in Oracle PL/SQL, JDBC, and data integration, complemented by strong problem-solving capabilities and technical support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 PL/SQL, SQL, MySQL, PostgreSQL,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SQLLoader, Oracle Data Integrator, JDBC, Toad for Oracle, Oracle Forms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Ruby,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Hibernate, JPA, Apache Spark,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Maven,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Reporting &amp; Analysis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 BI, Tableau, Power BI, Crystal Reports, SSRS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implemented complex database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PL/SQL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scalability for mission-critical applications while ensuring data integrity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application developers to effectively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front-end applications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JDBC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data flow and application functionality across various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PL/SQL code to improve performance by utilizing best practices in indexing, partitioning, and query structuring, leading to faster data retrieval and reduced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codebase through continuous analysis and modifications based on user feedback, ensuring the application met evolving business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database maintenance tasks such as backup management, indexing, and data migration, supporting uninterrupted application performance and quick recovery during incidents or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support for database-related queries, leveraging troubleshooting expertise to resolve complex data issues and enhance end-user satisfaction through effective communication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technical documentation for database applications, thereby improving knowledge transfer and accessibility of project information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data integration process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SQL*Loader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external tables, streamlining data import processes from various sources for system analysis and reporting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Generated detailed reports and complex queries to support various business operations, assisting in data-driven decision-making processes and improving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ensuring adherence to best practices, coding standards, and optimized performance among team members, fostering a culture of continuous improvement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APEX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and deploy web-based applications, enhancing user engagement through intuitive interfaces and improved functionality while integrating backend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quality assurance testing efforts during system validation processes, conducting extensive testing to identify issues and ensure proper functionality of database features across multiple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high-performing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 for data manipulation and automation, significantly improving data processing times and optimizing overall database performance for end-user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databases with existing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JDBC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smooth data access and enhancing user experience through faster response times and reliable connectivity.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address database-related challenges while providing support to developers and end-users, fostering a culture of teamwork and knowledge sharing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technical documentation for database processes, ensuring continuity and enabling swift onboarding for new team members through easy access to project information and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 migration tasks, ensuring timely and accurate transfer of data into new systems, which minimized downtime and facilitated a smoother transition to upgraded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data quality assessments and validation processes to identify and rectify anomalies within datasets, ensuring integrity and reliability in reports generated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implementing backup solutions and recovery plans for critical databases, considerably enhancing security and minimizing risks associated with data loss.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documentation and review of coding practices, enhancing consistency in coding standards among team members and promoting a shared understanding of quality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regular team meetings to discuss ongoing projects, challenges, and opportunities for collaboration, demonstrating strong communication skills and a proactive approach to problem-solving.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functionality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developer, including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processing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enhancements in database-driven applications, thereby improving overall responsiveness and functionality based on user input and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 into existing applications, fostering improved data exchange and collaboration with external services to broaden application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coding and debugging sessions, gaining valuable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refining coding skills while contributing to production-level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routine application testing and quality assurance processes to ensure adherence to specification requirements and best practices in development, highlighting the importance of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documentation and guides to facilitate knowledge sharing within the team and enable smoother processes for new employees joining the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part of the team, participated in the successful launch of major application features, positively impacting user acquisition and retention metrics, contributing to a marked increase in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