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10 years of experience in developing innovative web and mobile applications. Proficient in functional and object-oriented programming, continuous integration, and cloud technologies. Expertise in collaborating with cross-functional teams and adapting to evolving project requirements.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Ruby, C#, SQL,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Ruby on Rails, Spring Boot, Express.js,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AWS, Azure,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Webpack, Jest, Selenium, Bootstrap, Tailwind CSS, GraphQL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web applications using *React* and *Node.js*, ensuring efficient data flow and enhancing user experience through dynamic single-page interfaces and optimized server-side rendering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and UX designers to create user-centric designs based on the latest UI/UX trends, focusing on improving accessibility and responsiveness across multiple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and integrated third-party services to support various functionalities, ensuring seamless communication between the frontend and backend with robust error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*AWS* services for cloud deployment and data storage, streamlined deployment processes by implementing CI/CD pipelines with *Jenkins* to reduce time-to-production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mentorship to junior developers, fostering a collaborative environment that encourages learning and continuous improvement within the team dynamics.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development processes, contributing to sprint planning and retrospective meetings to adapt to changing project requirements and enhance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and maintained technical documentation for application features and APIs, enabling efficient onboarding for new team members and providing clarity for future reference.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performance tuning and optimization of applications through profiling and analyzing bottlenecks, contributing to improved application responsiveness and reduced latency.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compliance with security best practices by implementing data validation and encryption protocols within applications, safeguarding user data from security vulnerabilities and breaches.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*Docker* for containerization of applications, enabling consistent development environments and facilitating smoother team collaboration and workflow efficiency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unit and integration tests with *Jest* and *Mocha*, maintaining high code quality and reliability across all project stages, leading to a more robust software product.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client presentations to showcase developed features and gather feedback, strengthening client relations and ensuring alignment with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dynamic web applications focused on enhancing user experience and functionality through modern design patterns using *Vue.js* and *Django*, fostering responsiveness and server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cross-functional teams to gather requirements and develop software solutions that align with business goals, adapting to feedback effectively to refine features and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testing frameworks and methodologies to ensure high-quality code through rigorous testing practices, improving overall code reliability and decreasing the propagation of defects into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like *Git* for project management, enabling collaborative code contributions among team members and promoting best practices for version control and team coordination.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and maintenance of cloud-based applications on ethereal services, ensuring high availability and speed through strategic resource management and load balancing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database design and management with *PostgreSQL*, optimizing querying performance and ensuring data integrity across applications with strong schema design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enhancement of existing web applications by refactoring code and upgrading legacy software components to modern architectures and coding standards, improving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agile environments using Scrum methodologies, participating in daily stand-ups and bi-weekly sprint reviews to ensure project transparency and continuous improvement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workshops to promote best practices regarding code quality, testing, and design patterns, strengthening team skills and fostering a culture of innovation.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cloud-based SaaS application targeted at small businesses, integrating various third-party APIs to enhance functionality and user experience through intuitive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UI design phase using *HTML5* and *CSS3*, implementing best practices for responsive design and cross-browser compatibility to ensure a seamless user experience across different devices and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senior developers in writing application logic primarily in *Ruby* and overseeing database architecture within *MongoDB*, gaining vital exposure to full-stack development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usability testing sessions to gather feedback on the application’s design and functionality, iterating based on user input to enhance product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writing unit tests and documentation for the software, ensuring code reliability and solid understandability for future developers and team members, promoting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support to end-users, resolving issues promptly and efficiently, helping to ensure a positive user experience and high client satisfaction with the software product.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substantial experience developing a feature-rich SaaS application, contributing to its success and growing the user base to over 1,000 active users within the launch year.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