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 and developing robust web and mobile applications. Proven expertise with a broad tech stack, focusing on scalability and performance optimization. Strong collaborative skills with a detail-oriented approach, committed to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C#, TypeScript, PHP,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Rails, Flask,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SQLite, Oracle,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Postman, Swagger, JIRA,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integration with third-party logistics solutions while improving the maintainability and performance of the codebase to match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Agile methodologies, enhancing project delivery timelines and fostering a culture of continuous improvement and feedback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responsive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experience on both web and mobile platforms, and contributing to a streamlined product design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sessions for junior developers, promoting best practices in coding standards,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efficient debugging techniques to elevate team competency and project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within existing applications to optimize data handling and improve communication between services, aligning with microservices architecture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deployment and scaling of applications, ensuring high availability and reliability in meeting customer demands while adhering to policies regarding data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quality assurance processes and reducing the incidence of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data-fetching strategies, aligning with modern web application architecture trends to increase app efficiency and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existing applications, ensuring that software solutions meet industry benchmarks for speed and resource consumption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workshops and training sessions on best practices involving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knowledge and application quality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evolving software development life cycle processes, implementing new tools and methodologies that streamlined workflows and improved overall project visibility for stakeholders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documentation of the architecture and coding standards for key projects, ensuring clear communication of technical requirements and designs for future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full-stack applications with a focus on responsive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optimal performance and user engagement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turn wireframes and prototypes into functional code,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JavaScript, resulting in a seamless transition from design to live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 meetings and sprint planning sessions to prioritize tasks effectively while aligning development goals with business objectives as part of an Agile team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applications by refactoring existing codebases to adopt modern tech stacks, ensuring better efficiency, reduced technical debt, and improved application response times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translated them into technical specifications that guided project development, enabling a clear understanding of deliverables and timelines for all parties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database management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data storage solutions that cater to application needs and performance requirements during high-traffic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Devised and implemented security protocols within applications to protect sensitive user data, mitigating risks associated with data breaches and ensuring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through building REST APIs that ensure robust interaction between front-end applications and server-side logic while maintaining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adoption of new development tools and processes that led to an increase in team efficiency and productivity across multiple project phases by introducing version control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focusing on user authentication and data security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the software's reliability and user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team members to integrate third-party authentication services, allowing for smoother user login experiences while maintaining stringent security protocols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and minimized load times by implementing caching strategies and optimizing database queries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more efficient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participated in peer testing of web applications, ensuring high code quality and bug elimination, effectively preparing products for successful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managers and stakeholders to clearly define feature requests and prioritize tasks based on business impact, ensuring alignment of development efforts with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continual learning and adaptation of new technologies in web development, significantly enhancing the development team's skill set and staying updated with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project lifecycle phases, from initial conception to deployment, successfully delivering applications on time and aligning with client expectations, showcasing adaptability throughout the development journey.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