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in web and mobile application development. Proficient in multiple programming languages including Java, Python, and JavaScript. Strong analytical skills with a solid understanding of software development principles and methodologies. Excellent communicator with fluency in Polish and English, capable of explaining complex technical concepts clearly and effectively. Proven ability to collaborate with cross-functional teams to deliver high-quality software solutions on time and within budget.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TypeScript, C++, Swift, Verilog,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Angular, Django, Flask, Node.js, Express, .NET Core, Spring Boot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Jenkins, Kubernetes, JIRA, VS Code, Eclipse, IntelliJ IDEA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and Data Management:</w:t>
      </w:r>
      <w:r>
        <w:rPr>
          <w:rFonts w:ascii="Arial" w:hAnsi="Arial" w:cs="Arial"/>
          <w:color w:val="434343" w:themeColor="text1" w:themeShade="BF"/>
          <w:sz w:val="20"/>
          <w:szCs w:val="20"/>
        </w:rPr>
        <w:t xml:space="preserve"> MySQL, PostgreSQL, MongoDB, Redis, SQLite, ElasticSearch, Oracle DB,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and Quality Assurance:</w:t>
      </w:r>
      <w:r>
        <w:rPr>
          <w:rFonts w:ascii="Arial" w:hAnsi="Arial" w:cs="Arial"/>
          <w:color w:val="434343" w:themeColor="text1" w:themeShade="BF"/>
          <w:sz w:val="20"/>
          <w:szCs w:val="20"/>
        </w:rPr>
        <w:t xml:space="preserve"> JUnit, Selenium, Postman, Mockito, Cypress, Jest, Mocha, QUnit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scalable web applications utilizing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performance and code optimization while collaborating closely with product and design teams to ensure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modular front-end components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reusability and maintainability, and reducing development time for new features by utilizing best practices in component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microservices, leading to improved deployment efficiency and streamlined CI/CD pipelines through automation and continuous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RESTful APIs with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providing efficient data access for the client-side applications, while applying security best practices to safeguard sensitive information.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agile sprint planning and retrospective meetings, leveraging feedback to continuously iterate on development processes and improve team collaboration and productivity towards achieving project milestones.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mentoring sessions for junior developers, enhancing team skill sets and ensuring adherence to coding standards across the project.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QA teams to create and execute comprehensive test plans using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high reliability and usability of applications before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architectural discussions and decision-making processes, actively contributing insights based on current industry trends and technology advancements to enhance overall system design and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version control and branching strategies, promoting collaborative coding efforts and minimizing merge conflicts while ensuring project timelines were met successfully.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Monitored application performance using APM tools, identifying bottlenecks and optimizing system resources, which contributed to improved user experience and application uptime across development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technical documentation to support knowledge transfer and onboarding of team members, enhancing team efficiency and understanding of project objectives and technical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cross-functional initiatives aimed at increasing operational efficiencies and fostering a culture of continuous improvement within the development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dynamic web applications utilizing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seamless integration of user authentication and data management features that greatly improved user engagement and retention.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designers to implement responsive design principles in web applications, utilizing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to enhance overall visual appeal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stand-ups and agile ceremonies, fostering an open communication environment that improved the team's responsiveness to changes and collaborative problem-solving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executed unit tests and integration tests for critical application components using </w:t>
      </w:r>
      <w:r>
        <w:rPr>
          <w:rFonts w:ascii="Arial" w:hAnsi="Arial" w:cs="Arial"/>
          <w:b w:val="1"/>
          <w:bCs w:val="1"/>
          <w:color w:val="434343" w:themeColor="text1" w:themeShade="BF"/>
          <w:sz w:val="20"/>
        </w:rPr>
        <w:t xml:space="preserve">pytest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effectively increasing code coverage and reducing the incidence of post-deployment bugs.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Refined deployment processes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automated testing and deployment pipelines that expedited the release of new features and optimizations to end users without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internal tools that automated repetitive tasks, such as data entry and reporting, significantly improving team efficiency and freeing up developer time for more strategic tasks.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regular user training sessions to equip non-technical team members with the necessary skills to utilize internally developed applications, enhancing overall productivity and software adoption across departments.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stakeholders to gather requirements and translate them into technical specifications, ensuring all user needs were met promptly and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best practices and performed regular audits on code and infrastructure to mitigate risks and protect sensitive information.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entire software development lifecycle for a web-based SaaS application focusing on collaboration tools, implementing features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user interaction.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migrating legacy systems to a full-stack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utilizing </w:t>
      </w:r>
      <w:r>
        <w:rPr>
          <w:rFonts w:ascii="Arial" w:hAnsi="Arial" w:cs="Arial"/>
          <w:b w:val="1"/>
          <w:bCs w:val="1"/>
          <w:color w:val="434343" w:themeColor="text1" w:themeShade="BF"/>
          <w:sz w:val="20"/>
        </w:rPr>
        <w:t xml:space="preserve">Spring MVC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services, which improved system performance and reduced maintenance costs over 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code reviews, providing constructive feedback to team members, fostering a culture of improvement within the development team while maintaining high-quality coding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interface components for complex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benefiting user experience with mobile responsiveness and adherence to design specifications from wireframes.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including marketing, sales, and support to gather requirements for corporate projects, ensuring alignment between technical implementations and business goals.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knowledge-sharing sessions and workshops for peers focusing on emerging technologies and best practices in software development, cultivating a culture of learning and innovation.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resolved client issues related to the SaaS product, utilizing problem-solving skills and technical knowledge to maintain high levels of customer satisfaction, achieving favorable feedback from stakeholders. As a junior member of the team, completed 15 projects within various timelines, enhancing my ability to meet deadlines effectively.</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