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in developing scalable web and mobile applications. Proficient in core technologies like JavaScript, React, Node.js, and AWS, with a strong ability to adapt and collaborate effectively in fast-paced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RESTful APIs, GraphQL, AJAX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Express.js,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JIRA, Webpack, VS Code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responsive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by integrating seamless navigation and user interface components based on the latest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RESTful API integrations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ensuring data security and optimization through the implementation of authentication protocols and error handling layers within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leading coding workshops and peer reviews to elevate coding standards and foster a culture of code quality and shared learning among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Adopted Agile methodologies, participated in daily stand-ups, and sprint planning sessions, showcasing strong adaptability and commitment to delivering high-quality software on rigorous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testing and optimization of application components,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Lighthouse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responding to user feedback to iteratively improve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cloud technologies, particularly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deploy scalable solutions that accommodate fluctuating user demands while ensuring robust security configurations and backup strategies were in 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development tools, focusing on CI/CD pipelines and containerization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efficiency and reducing integration issues among development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data structures for high availability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achieving optimal data retrieval and manipulation, emphasizing responsiveness and performance in high-traffic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thorough debugging and performance optimization strategies utilizing profiling tools, significantly improving load times and responsiveness of web applications on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reliability and functionality of application features while maintaining a robust codebase across different modules and libraries.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developers, providing them guidance on best practices in coding, version control, and project management, thus fostering professional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for code quality improvement by integrating automated testing suites into CI/CD workflows, resulting in reduced bug rates and enhanced development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continuously enhancing application modularity and component-based architecture to ensure high maintainability and scalability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collaborative development environments by utilizing Agile methodologies, ensuring timely delivery of features while adapting to evolving requirements and fostering effective team communication.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in-depth code reviews and reformatted the codebase for projects, implementing best coding practices to improve readability, resulting in significant code quality improvements across team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caching strategies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boost performance and minimize response times, directly influencing user satisfaction and engagement with the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Orchestrated integration of third-party APIs, successfully enhancing application functionality and user experience, while maintaining strong focus on error handling and system reliability during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debugging and troubleshooting to resolve technical issues across applications, leveraging analytical skills to streamline processes and optimize system performance to meet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 management skills, optimizing queries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increase data processing speed and streamline resource allocation across multiple tables and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documentation for API functionalities, fostering better understanding and usability of the application, thus enhancing the developer experience for internal and external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implementation of mobile-first web applications, prioritizing responsive design principles in all builds and ensuring compatibility across a variety of devices.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launch of key SaaS features that improved user engagement and retention, aligning closely with customer feedback to iterate on existing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proactive troubleshooting of application issues, deploying advanced debugging techniques to ensure application reliability while fostering a culture of continuous improvement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project scoping meetings, analyzing user requirements and providing technical expertise on potential software solutions that align with business objectives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 team of developers by sharing knowledge of emerging trends in JavaScript frameworks, encouraging adoption of new technologies to improve development speed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setup of a cloud-based development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thereby ensuring projects benefited from scalable computing resources and disaster recovery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comprehensive user guide for new software solutions, ensuring clarity of functionality and offering support to end-users to enhance their experience with the product.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effectively with senior developers, contributing to the successful completion of over ten projects, while continuously refining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by independently tackling complex coding challenges.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