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focused on building web and mobile applications. Adept at software design, development, and deployment using cutting-edge technologies to meet user requirements and business goals.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JavaScript, TypeScript, Go,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Django, Flask, Spring Boot, Bootstrap, Vue.js,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Oracle, SQLite,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Terraform, AWS, Azure, Google Cloud Platform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JUnit, Mocha, Chai, Postman, Jest,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multiple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standards of code quality and documentation with effective Agile methodologies and best practices for progress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 and debugging sessions, enhancing code quality through collaborative discussions while mentoring junior developers on modern software development methodologies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Maintained, enhanced, and optimized existing software applications, employing techniques like code refactoring and performance testing to improve efficiency while adopting industry trends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develop user-friendly features across platforms, aligning closely with business objectives and customer feedback to ensure satisfaction and enhance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scalable and maintainable solutions by leveraging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building robust applications that meet evolving user needs and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systems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code changes, facilitating smooth collaboration within cross-functional teams and ensuring a seamless development workflow during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Stayed updated with emerging programming trends, tools, and technology stacks to continuously improve personal skillset, team dynamics, and overall productivity in software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processes and enhancing project turnaround times while minimizing potential errors and downtime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testing strategies with tools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minimal production bugs while improving team confidence in the deployed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professional development that involved attending tech workshops and conferences, assimilating cutting-edge methodologies into existing workflows for better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cross-team projects that required adherence to enterprise architectural guidelines and standards, promoting knowledge sharing and cohesive practices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Achieved recognition for the successful delivery of multiple high-visibility projects under tight deadlines, showcasing strong project management skills and the ability to work under pressure.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increased responsiveness to client inquiries while also ensuring robust integrations with third-party services and APIs for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Agile teams to deliver software solutions that effectively combined user requirement analysis with technical insights, resulting in improved software design patterns and processing algorithms.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coding best practices, contributing to consistent improvements in code reviews, and ensuring the adoption of best methodologies across the development team for enhanced collaboration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cloud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deployment of web applications and services while adhering to high availability and security measures within the software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and conducted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reduced bug counts post-deployment while boosting application reliability and performance in a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regularly to gather feedback, refine specifications, and ensure project alignment with business needs, leading to enhanced client satisfaction and application usability after each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project management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conducting sprint planning meetings, which streamlined communication and ensured timely delivery of features and fixes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application troubleshooting and debugging efforts, implementing natural problem-solving techniques and collaborating across teams to address issues while enhancing overall team performance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optimizing legacy systems for better efficiency and performance through continuous assessment of current applications, resulting in streamlined workflows and less downtime during rollouts.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highly efficient SaaS application,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processes, which optimized user interaction and advanced data management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responsive web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for enhancing user interaction and delivering exceptional user experiences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writing maintainable and reusable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utilized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layouts, contributing to cohesive web application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monolithic applications to microservices architecture, fostering the adoption of newer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contained environments and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phases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comprehensive validation and reliability of software applications before production releases through meticulous code analysis and bug fixes.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agile methodologies, which entailed frequent scrums and retrospectives to improve development cycles and foster team accountability and ownership of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guides and documentation for newly developed features in the applications, enhancing user onboarding experiences and minimizing initial confusion users may encounter as they engage with the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response time and data retrieval processes through backend optimization techniques, resulting in enhanced performance metrics once end-users began engaging the solution.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 small team of junior developers focusing on key aspects of project deliverables and ensuring all team members adhered to agreed-upon project timelines, successfully achieving a five-star client satisfaction rating.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