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software development, particularly in web and mobile applications. Proven ability to ship features rapidly while maintaining high quality. Detail-oriented with strong communication skills, comfortable working with cross-functional teams, and passionate about building products that meet user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Next.js, Tailwind CSS, Django, Flask,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AWS, GCP,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Slack, Agile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multiple features for Elicit, focusing on user-centered design to ensure products meet and exceed user expectations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reliability while maintaining high standards of code quality and 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iterate on system design and architecture, ensuring alignment between engineering capabilities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responsive front-end applications, directly improving the user experience and visual design of products raised user engagement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best practices in development and fostering a culture of learning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suite of automated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 robust and high-quality delivery process, reducing regression issues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error handling and asynchronous programming, applying defensive coding techniques when dealing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resilience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roadmap by researching and prototyping new technologies, enriching the product development pipeline with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developers, fostering skill development and knowledge sharing to build a more capable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communicated complex technical concepts to stakeholders through effective documentation and presentations, ensuring everyone understands project requirements and progress.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improved existing features by addressing user feedback and implementing enhancements that drive overall product satisfaction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ensuring proper prioritization and execution of sprints in line with organizational goals, which streamlined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interactive web-based learning solutions at Roundtable Learning, ensuring that systems were both engaging and functional for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interactive user interfaces and robust server-side computations, leading to improved application responsiveness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clear communication with project stakeholders to gather and clarify requirements, ensuring alignment between customer needs and technical implementation that fostered strong partnerships.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team, participating in routine stand-ups and retrospective meetings to improve processes and share insights, thereby enhancing teamwork and project outcomes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managing scalable applications, ensuring high availability and performance across different regions while optimizing cost efficiency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participated in feature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overall quality of the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to create a seamless user experience, implementing UX best practices into development workflows to enhance product usability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processes that served as training resources for new team members, streamlining onboarding and continuous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methodologies to assist in sprint planning, effectively contributing to task estimates and prioritization based on team capacity and project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SaaS applications at Blackbaud, focusing on delivering user-friendly platforms that enhance customer interactions and facilitate business processes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and design decisions that resulted in scalable applications, laying the groundwork for future expansions and integrations that improved system longevity.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back-end functionalities while collaborating with front-end teams to ensure smooth data flow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optimizing application performance, applying methodologies aligned with best practices to enhance system responsiveness and functionality across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API integrations with third-party services,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test and ensure seamless data exchanges and functionalities that benefit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work environment by actively participating in code reviews and knowledge-sharing sessions, promoting technical excellence and camaraderie amongst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maintain comprehensive project documentation, facilitating transparent tracking of development processes and changes that aided in project continuity and knowledge transfer, enhancing team dynamics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senior engineers to gain exposure to advanced software development techniques, contributing to personal skill growth and the overall team's expertise.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a more agile development process, adjusting workflows that achieved a 15% increase in productivity within the development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