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specializing in web and mobile application development. Proficient in building robust applications using React Native, JavaScript, and Node.js. Expertise in integrating APIs and leveraging cloud services to deliver optimal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React Native, Node.js, Express.js,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Technologies:</w:t>
      </w:r>
      <w:r>
        <w:rPr>
          <w:rFonts w:ascii="Arial" w:hAnsi="Arial" w:cs="Arial"/>
          <w:color w:val="434343" w:themeColor="text1" w:themeShade="BF"/>
          <w:sz w:val="20"/>
          <w:szCs w:val="20"/>
        </w:rPr>
        <w:t xml:space="preserve"> Git, Docker, Kubernetes, AWS, Azure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MongoDB, PostgreSQL,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Services:</w:t>
      </w:r>
      <w:r>
        <w:rPr>
          <w:rFonts w:ascii="Arial" w:hAnsi="Arial" w:cs="Arial"/>
          <w:color w:val="434343" w:themeColor="text1" w:themeShade="BF"/>
          <w:sz w:val="20"/>
          <w:szCs w:val="20"/>
        </w:rPr>
        <w:t xml:space="preserve"> RESTful services, GraphQL, KYC APIs, Payment Gateways, AML services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multiple cross-platform applications using *React Native* that enhanced customer engagement through improved user interfaces and seamless navigation, contributing significantly to user retention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designers, and backend developers to gather requirements, provide technical input, and translate ideas into scalable software solutions, demonstrating strong teamwork and adaptability in fast-paced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services such as payment solutions and KYC compliance APIs into applications, ensuring secure transactions and adherence to regulatory standards while enhancing overall functionality and user trust.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and optimized CI/CD pipelines utilizing *Docker* and *Kubernetes*, ensuring efficient deployment cycles and reducing production downtime, while actively participating in troubleshooting and performance tuning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*Git* for version control and collaborated through code reviews, fostering an environment of continuous improvement and knowledge sharing with team members, enhancing code quality and performance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unit and integration testing using tools such as *Jest* and *Mocha*, ensuring high code quality and reliability while encouraging the incorporation of automated testing in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methodology practices, participating in daily stand-ups, sprint planning, and retrospectives to refine processes and align development goals with the overall project objectives, enhancing team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to implement responsive design principles using *CSS frameworks* and *React components*, optimizing applications for mobile and desktop platforms and ensuring a cohesive user experience across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UX/UI designers to refine application interfaces based on user feedback and testing, resulting in an improved user journey and alignment with customer expectations for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system architecture reviews to identify areas for improvement, leading to optimization changes that increased application speed and user satisfaction significantly, aligning technical capabilities with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around *React Native* and full-stack development, nurturing their growth while contributing to the overall skill enhancement of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security best practices in application development, safeguarding user data through encryption and secure API interactions, fostering a culture of responsibility in handling sensitive information.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implemented web applications using *React* and *Node.js*, focusing on performance optimization and user accessibility, resulting in enhanced functionality and wider reach across diverse customer segments.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team of engineers and designers to deliver high-quality products by adhering to Agile methodologies, streamlining the development process and ensuring on-time project delivery while managing client expectations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multiple third-party APIs for payment processing, ensuring compliance with KYC and AML regulations while enhancing the reliability and security of financial transactions within applications developed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code reviews and contributed to architectural discussions, advocating for best practices in software design and implementation which significantly improved team productivity and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clients and stakeholders to gather requirements, providing technical insights that guided product direction and ensuring alignment with business objectives, thus facilitating seamless project execution.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Advanced application performance through diligent monitoring and troubleshooting, addressing technical issues swiftly to minimize disruption and maintain project timelines while enhancing user engagement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migration of legacy systems to modern frameworks, leveraging *React* and *Node.js* which improved application performance and reduced technical debt while enhancing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DevOps practices into the development process, introducing automation tools that reduced deployment times significantly, leading to an overall increase in team efficiency and output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technical processes and code with clear guidelines and comments, ensuring knowledge transfer within the team, thus enhancing team cohesion and the ability to onboard new developers effectively.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and refined user interfaces for a SaaS product focused on educational platforms using *JavaScript*, *HTML5*, and *CSS*, ensuring engaging and accessible design for end-users with varying technical skills.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all phases of the software development lifecycle, from ideation through deployment, fostering a comprehensive understanding of the development process among junior developers and promoting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development of backend services using *Node.js* and *Express.js*, contributing to the improvement of system efficiency and the robustness of web applications supported by these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evolve product features based on client feedback, enhancing user satisfaction through continuous improvements and responsiveness to market dynamics during the development phase.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AWS services including *Lambda* and *S3*, learning to optimize deployments and leverage cloud-based solutions for application scalability and reliability, aligning technical execution with product vision.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sprint planning sessions and contributed actively to discussions, ensuring that technical challenges were addressed early and that development alignments met overall project goals and timelines efficiently.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a major update for a SaaS application that successfully improved user engagement metrics by 25%, showcasing the importance of responsive design and user feedback in product iterations.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