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10 years of experience in software development, focusing on web and mobile applications. Adept at driving technological innovation and delivering high-quality software solutions. Excellent communicator and collaborator with strong skills in requirements analysis and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Express.js, Django, Flask, Spring,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Postman, Visual Studio, Eclipse,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Redis, PostgreSQL, Firebase, Oracle,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and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DigitalOcean, IBM Cloud, Serverless,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responsive design and seamless user experience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state management across dynamic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optimize application performance,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and maintaining robust CI/CD pipelines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deployment cycles and improved service scalability, enhancing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project teams, organized sprints, and coordinated daily stand-ups to promote accountability and foster a collaborative work environment, ensuring timely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enhance application functionality and improve user engagement, facilitated authentication processes, and streamlined access to external data through RESTful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complex business logic and data management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data integrity and reliability, and conducted thorough code reviews to maintain coding standards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architecture design sessions, advocating for modern tech stacks that emphasize performance and maintainability while tackling technical debt to ensure long-term sustainability.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Instituted comprehensive testing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quality and defect resolution times while reducing overall maintenance costs for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developers, offering guidance on best coding practices, coding standards, and performance optimization techniques to foster team growth and professionalism.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detailed documentation for all code changes and system enhancements to streamline knowledge sharing across the team and ensure compliance with organizational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refactoring initiatives to enhance software maintainability, implement best practices in security, and ensure adherence to industry standards, improving the overall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to stay current with the latest developments in technology trends, enhancing the company’s technical offerings and broadening personal professional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efforts that improved system stability and optimized request handling, allowing for seamless backend and frontend integration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highly functional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E-commerce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user authentication and cart management features to streamline user journeys and maximize conversion rates across diverse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an enterprise-level application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 Beanstalk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scalable web hosting and successfully optimizing performance in a high-traffic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pair programming sessions to facilitate knowledge transfer and establish a culture of code quality and shared knowledge, resulting in higher team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UI/UX designers to translate wireframes into interactive prototypes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brand standards and enhancing user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Inspected and refactored existing codebases to improve maintainability and scalability, addressing technical debt through immediate fixes and long-term strategic planning in line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implementation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query optimization and data normalization to ensure high-performance applications with lower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project management practices that enhanced communication and collaboration across teams, leading to more productive development sprints and timely project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user experience of mobile applications by integrating dynamic loading features and responsive layouts, contributing to higher ratings on various application distribution platforms.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part of a junior developer team to create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developing full-cycle applications to meet customer-specific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hands-on training to deepen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cross-platform mobile application development, successfully launching a companion mobile app for an existing web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by creating APIs for user authentication and data retrieval, contributing to seamless user experiences in interactive systems while maintaining just-in-time responses.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database migrations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improved data accessibility to ensure fluid operation of mobile features and enhance backend support functionalities of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third-party libraries and APIs to enrich application features through dynamic content access, leading to increased customer satisfaction and user engagement metrics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Aided in the execution of usability test plans to identify issues and gather feedback for improvements, helping formulate future updates based on real user interactions and behavior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 new feature that increased application efficiency by 25%, allowing for resource optimization while enhancing user experiences across platforms.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