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10 years of experience in developing web and mobile applications. Proficient in diverse technologies including JavaScript, React, and Node.js, with a strong emphasis on creating seamless user experiences and robust back-end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Ruby,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Django, Ruby on Rails,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Mobile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 Native, Flutter, Swift, Kotlin, Xamarin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Webpack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DigitalOcean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design and implementation of scalable microservices using *Node.js* and *Express.js*, enhancing application performance and enabling efficient resource management without compromising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create dynamic user interfaces using *React*, ensuring a responsive design that adapts across all devices and platforms to provide optimal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*Docker* and *Kubernetes* for containerization and orchestration, streamlining the development process and improving deployment workflows to achieve faster time-to-market for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RESTful APIs that interact seamlessly with front-end applications, utilizing best practices in API development to facilitate secure and efficient data exchange.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mentoring sessions for junior developers, which fostered a culture of continuous learning and improved overall team performance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Applied agile methodologies within the development team, participating in daily stand-ups and sprint planning to ensure alignment on project goals and deliverables, improving team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into web applications while ensuring performance optimization and adherence to security measures and standards, enhancing functionality without sacrificing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user acceptance testing (UAT) to gather feedback and improve product usability, demonstrating commitment to delivering high-quality applications aligned with user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web application security through meticulous testing and implementation of security protocols, protecting user data while maintaining regulatory compliance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performance tuning and optimization strategies that successfully reduced load times, enhancing user satisfaction and retention rates while promoting an efficient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thorough documentation of the development process, code modifications, and best practices, ensuring knowledge transfer and operational continuity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and evaluated emerging technologies relevant to the business domain, advocating for those that align with the company's strategic goals and contribute towards innovation.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complex web applications utilizing *JavaScript*, *React*, and *Node.js*, focusing on enhancing user engagement through intuitive design and seamless functionality across various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full software development lifecycle, from requirements gathering and design to coding and testing, contributing to the delivery of high-quality solutions tailored to client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UI/UX designers to create engaging and user-friendly application interfaces, leveraging front-end technologies to ensure that the applications are both responsive and interactive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unit and integration testing of new features using *Jest* and *Mocha*, significantly improving the detection of bugs and ensuring software reliability before deployment in a production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back-end developers to integrate RESTful APIs, ensuring smooth data flow between services while adhering to API security and performance standards for high-availability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pipelines using *Jenkins* and *GitLab*, which automated the deployment processes and reduced manual effort, thereby speeding up release cycles and enhancing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constantly in troubleshooting and debugging to resolve issues promptly, ensuring minimal downtime and maintaining an optimal user experience across all application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junior developers in modern development practices, encouraging knowledge sharing and fostering skills development within the team, resulting in elevated performance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regular team retrospective meetings, identifying areas for improvement in processes and workflows, and leading initiatives to enhance team efficiency and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design and implementation of a software-as-a-service (SaaS) application utilizing *Ruby on Rails*, contributing to the development of solutions that cater to diverse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to enhance application functionality through new feature development and optimization, working closely with team members to align on project objectives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software issues and implementing fixes, which improved application stability and enhanced overall user satisfaction through quick and efficient resolutions.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front-end components using *HTML*, *CSS*, and *JavaScript* to create responsive websites that adhered to modern web standards while ensuring accessibility of features for all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back-end development processes through database management with *PostgreSQL*, focusing on data integrity and performance optimization to ensure seamless app interactions and user experiences.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requirement analysis sessions with stakeholders to define project scope, fostering strong communication with clients and team members alike to ensure alignment on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regular code reviews as part of the development team, ensuring adherence to coding standards and promoting best practices in software development, resulting in higher code quality and maintainability.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